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6C8EF2" w14:textId="77777777" w:rsidR="006C31A4" w:rsidRPr="00ED041C" w:rsidRDefault="006C31A4" w:rsidP="006C31A4">
      <w:pPr>
        <w:tabs>
          <w:tab w:val="left" w:pos="0"/>
          <w:tab w:val="left" w:pos="245"/>
          <w:tab w:val="left" w:pos="450"/>
          <w:tab w:val="left" w:pos="655"/>
          <w:tab w:val="left" w:pos="860"/>
          <w:tab w:val="left" w:pos="1066"/>
          <w:tab w:val="left" w:pos="1271"/>
          <w:tab w:val="left" w:pos="1476"/>
          <w:tab w:val="left" w:pos="1681"/>
          <w:tab w:val="left" w:pos="1886"/>
          <w:tab w:val="left" w:pos="2092"/>
          <w:tab w:val="left" w:pos="2297"/>
          <w:tab w:val="left" w:pos="2502"/>
          <w:tab w:val="left" w:pos="2707"/>
          <w:tab w:val="left" w:pos="2912"/>
          <w:tab w:val="left" w:pos="3118"/>
          <w:tab w:val="left" w:pos="3323"/>
          <w:tab w:val="left" w:pos="3528"/>
          <w:tab w:val="left" w:pos="3733"/>
          <w:tab w:val="left" w:pos="3938"/>
          <w:tab w:val="left" w:pos="4144"/>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line="312" w:lineRule="auto"/>
        <w:ind w:left="4961" w:hanging="4961"/>
        <w:jc w:val="right"/>
        <w:rPr>
          <w:rFonts w:asciiTheme="minorHAnsi" w:hAnsiTheme="minorHAnsi" w:cstheme="minorHAnsi"/>
          <w:b/>
          <w:spacing w:val="-3"/>
          <w:sz w:val="22"/>
          <w:szCs w:val="22"/>
          <w:lang w:val="ro-RO"/>
        </w:rPr>
      </w:pPr>
      <w:r w:rsidRPr="00ED041C">
        <w:rPr>
          <w:rFonts w:asciiTheme="minorHAnsi" w:hAnsiTheme="minorHAnsi" w:cstheme="minorHAnsi"/>
          <w:bCs/>
          <w:spacing w:val="-3"/>
          <w:sz w:val="22"/>
          <w:szCs w:val="22"/>
          <w:lang w:val="ro-RO"/>
        </w:rPr>
        <w:t>(Anexă la Cererea pentru emiterea avizului Ministerului Educației )</w:t>
      </w:r>
    </w:p>
    <w:p w14:paraId="24F69515" w14:textId="77777777" w:rsidR="00631DAD" w:rsidRPr="00ED041C" w:rsidRDefault="00112A63" w:rsidP="006C31A4">
      <w:pPr>
        <w:pStyle w:val="Heading2"/>
        <w:spacing w:after="120"/>
        <w:jc w:val="center"/>
        <w:rPr>
          <w:rFonts w:asciiTheme="minorHAnsi" w:hAnsiTheme="minorHAnsi" w:cstheme="minorHAnsi"/>
          <w:bCs/>
          <w:spacing w:val="-3"/>
          <w:lang w:val="ro-RO"/>
        </w:rPr>
      </w:pPr>
      <w:r w:rsidRPr="00ED041C">
        <w:rPr>
          <w:rFonts w:asciiTheme="minorHAnsi" w:hAnsiTheme="minorHAnsi" w:cstheme="minorHAnsi"/>
          <w:bCs/>
          <w:lang w:val="ro-RO"/>
        </w:rPr>
        <w:t>DATE PRIVIND BAZA MATERIALĂ</w:t>
      </w:r>
      <w:r w:rsidR="00927B38" w:rsidRPr="00ED041C">
        <w:rPr>
          <w:rStyle w:val="EndnoteReference"/>
          <w:rFonts w:asciiTheme="minorHAnsi" w:hAnsiTheme="minorHAnsi" w:cstheme="minorHAnsi"/>
          <w:bCs/>
          <w:lang w:val="ro-RO"/>
        </w:rPr>
        <w:endnoteReference w:id="1"/>
      </w:r>
      <w:r w:rsidRPr="00ED041C">
        <w:rPr>
          <w:rFonts w:asciiTheme="minorHAnsi" w:hAnsiTheme="minorHAnsi" w:cstheme="minorHAnsi"/>
          <w:bCs/>
          <w:lang w:val="ro-RO"/>
        </w:rPr>
        <w:t xml:space="preserve"> A UNITĂȚII DE EDUCAȚIE/ ÎNVĂȚĂMÂNT </w:t>
      </w:r>
      <w:r w:rsidR="00FB19C6" w:rsidRPr="00ED041C">
        <w:rPr>
          <w:rFonts w:asciiTheme="minorHAnsi" w:hAnsiTheme="minorHAnsi" w:cstheme="minorHAnsi"/>
          <w:bCs/>
          <w:lang w:val="ro-RO"/>
        </w:rPr>
        <w:t>PREUNIVERSITAR</w:t>
      </w:r>
    </w:p>
    <w:p w14:paraId="4218C6B4" w14:textId="77777777" w:rsidR="00FA50BD" w:rsidRPr="00ED041C" w:rsidRDefault="00FA50BD" w:rsidP="008D56A5">
      <w:pPr>
        <w:tabs>
          <w:tab w:val="left" w:pos="0"/>
        </w:tabs>
        <w:suppressAutoHyphens/>
        <w:spacing w:before="120" w:after="120" w:line="312" w:lineRule="auto"/>
        <w:jc w:val="both"/>
        <w:rPr>
          <w:rFonts w:asciiTheme="minorHAnsi" w:hAnsiTheme="minorHAnsi" w:cstheme="minorHAnsi"/>
          <w:spacing w:val="-3"/>
          <w:sz w:val="22"/>
          <w:szCs w:val="22"/>
          <w:lang w:val="ro-RO"/>
        </w:rPr>
      </w:pPr>
    </w:p>
    <w:p w14:paraId="09A70CD3" w14:textId="77777777" w:rsidR="0063411A" w:rsidRPr="00ED041C" w:rsidRDefault="00631DAD" w:rsidP="008D56A5">
      <w:pPr>
        <w:tabs>
          <w:tab w:val="left" w:pos="0"/>
          <w:tab w:val="left" w:pos="3323"/>
          <w:tab w:val="left" w:pos="3528"/>
          <w:tab w:val="left" w:pos="3733"/>
          <w:tab w:val="left" w:pos="3938"/>
          <w:tab w:val="left" w:pos="4144"/>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ind w:left="4757" w:hanging="4757"/>
        <w:jc w:val="both"/>
        <w:rPr>
          <w:rFonts w:asciiTheme="minorHAnsi" w:hAnsiTheme="minorHAnsi" w:cstheme="minorHAnsi"/>
          <w:b/>
          <w:spacing w:val="-3"/>
          <w:sz w:val="22"/>
          <w:szCs w:val="22"/>
          <w:lang w:val="ro-RO"/>
        </w:rPr>
      </w:pPr>
      <w:r w:rsidRPr="00ED041C">
        <w:rPr>
          <w:rFonts w:asciiTheme="minorHAnsi" w:hAnsiTheme="minorHAnsi" w:cstheme="minorHAnsi"/>
          <w:b/>
          <w:spacing w:val="-3"/>
          <w:sz w:val="22"/>
          <w:szCs w:val="22"/>
          <w:lang w:val="ro-RO"/>
        </w:rPr>
        <w:t>Unitatea de învăţământ</w:t>
      </w:r>
      <w:r w:rsidR="0063411A" w:rsidRPr="00ED041C">
        <w:rPr>
          <w:rFonts w:asciiTheme="minorHAnsi" w:hAnsiTheme="minorHAnsi" w:cstheme="minorHAnsi"/>
          <w:b/>
          <w:spacing w:val="-3"/>
          <w:sz w:val="22"/>
          <w:szCs w:val="22"/>
          <w:lang w:val="ro-RO"/>
        </w:rPr>
        <w:t xml:space="preserve"> (denumire</w:t>
      </w:r>
      <w:r w:rsidR="00181635" w:rsidRPr="00ED041C">
        <w:rPr>
          <w:rFonts w:asciiTheme="minorHAnsi" w:hAnsiTheme="minorHAnsi" w:cstheme="minorHAnsi"/>
          <w:b/>
          <w:spacing w:val="-3"/>
          <w:sz w:val="22"/>
          <w:szCs w:val="22"/>
          <w:lang w:val="ro-RO"/>
        </w:rPr>
        <w:t>a completă</w:t>
      </w:r>
      <w:r w:rsidR="0063411A" w:rsidRPr="00ED041C">
        <w:rPr>
          <w:rFonts w:asciiTheme="minorHAnsi" w:hAnsiTheme="minorHAnsi" w:cstheme="minorHAnsi"/>
          <w:b/>
          <w:spacing w:val="-3"/>
          <w:sz w:val="22"/>
          <w:szCs w:val="22"/>
          <w:lang w:val="ro-RO"/>
        </w:rPr>
        <w:t xml:space="preserve">): </w:t>
      </w:r>
      <w:r w:rsidRPr="00ED041C">
        <w:rPr>
          <w:rFonts w:asciiTheme="minorHAnsi" w:hAnsiTheme="minorHAnsi" w:cstheme="minorHAnsi"/>
          <w:b/>
          <w:spacing w:val="-3"/>
          <w:sz w:val="22"/>
          <w:szCs w:val="22"/>
          <w:lang w:val="ro-RO"/>
        </w:rPr>
        <w:t xml:space="preserve">…………………..……………………..…………..    </w:t>
      </w:r>
    </w:p>
    <w:p w14:paraId="68A3B5C5" w14:textId="18CC31D0" w:rsidR="00631DAD" w:rsidRPr="00ED041C" w:rsidRDefault="00631DAD" w:rsidP="008D56A5">
      <w:pPr>
        <w:tabs>
          <w:tab w:val="left" w:pos="0"/>
          <w:tab w:val="left" w:pos="3323"/>
          <w:tab w:val="left" w:pos="3528"/>
          <w:tab w:val="left" w:pos="3733"/>
          <w:tab w:val="left" w:pos="3938"/>
          <w:tab w:val="left" w:pos="4144"/>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ind w:left="4757" w:hanging="4757"/>
        <w:jc w:val="both"/>
        <w:rPr>
          <w:rFonts w:asciiTheme="minorHAnsi" w:hAnsiTheme="minorHAnsi" w:cstheme="minorHAnsi"/>
          <w:b/>
          <w:spacing w:val="-3"/>
          <w:sz w:val="22"/>
          <w:szCs w:val="22"/>
          <w:lang w:val="ro-RO"/>
        </w:rPr>
      </w:pPr>
      <w:r w:rsidRPr="00ED041C">
        <w:rPr>
          <w:rFonts w:asciiTheme="minorHAnsi" w:hAnsiTheme="minorHAnsi" w:cstheme="minorHAnsi"/>
          <w:b/>
          <w:spacing w:val="-3"/>
          <w:sz w:val="22"/>
          <w:szCs w:val="22"/>
          <w:lang w:val="ro-RO"/>
        </w:rPr>
        <w:t xml:space="preserve">Codul </w:t>
      </w:r>
      <w:r w:rsidR="002D25EE" w:rsidRPr="00ED041C">
        <w:rPr>
          <w:rFonts w:asciiTheme="minorHAnsi" w:hAnsiTheme="minorHAnsi" w:cstheme="minorHAnsi"/>
          <w:b/>
          <w:spacing w:val="-3"/>
          <w:sz w:val="22"/>
          <w:szCs w:val="22"/>
          <w:lang w:val="ro-RO"/>
        </w:rPr>
        <w:t xml:space="preserve">SIIIR </w:t>
      </w:r>
      <w:r w:rsidR="006C31A4" w:rsidRPr="00ED041C">
        <w:rPr>
          <w:rFonts w:asciiTheme="minorHAnsi" w:hAnsiTheme="minorHAnsi" w:cstheme="minorHAnsi"/>
          <w:b/>
          <w:spacing w:val="-3"/>
          <w:sz w:val="22"/>
          <w:szCs w:val="22"/>
          <w:lang w:val="ro-RO"/>
        </w:rPr>
        <w:t>(format din 10 cifre) ....</w:t>
      </w:r>
      <w:r w:rsidR="0063411A" w:rsidRPr="00ED041C">
        <w:rPr>
          <w:rFonts w:asciiTheme="minorHAnsi" w:hAnsiTheme="minorHAnsi" w:cstheme="minorHAnsi"/>
          <w:b/>
          <w:spacing w:val="-3"/>
          <w:sz w:val="22"/>
          <w:szCs w:val="22"/>
          <w:lang w:val="ro-RO"/>
        </w:rPr>
        <w:t xml:space="preserve"> </w:t>
      </w:r>
      <w:r w:rsidRPr="00ED041C">
        <w:rPr>
          <w:rFonts w:asciiTheme="minorHAnsi" w:hAnsiTheme="minorHAnsi" w:cstheme="minorHAnsi"/>
          <w:b/>
          <w:spacing w:val="-3"/>
          <w:sz w:val="22"/>
          <w:szCs w:val="22"/>
          <w:lang w:val="ro-RO"/>
        </w:rPr>
        <w:t>……………</w:t>
      </w:r>
      <w:r w:rsidR="0063411A" w:rsidRPr="00ED041C">
        <w:rPr>
          <w:rFonts w:asciiTheme="minorHAnsi" w:hAnsiTheme="minorHAnsi" w:cstheme="minorHAnsi"/>
          <w:b/>
          <w:spacing w:val="-3"/>
          <w:sz w:val="22"/>
          <w:szCs w:val="22"/>
          <w:lang w:val="ro-RO"/>
        </w:rPr>
        <w:t xml:space="preserve">... </w:t>
      </w:r>
    </w:p>
    <w:p w14:paraId="6B812C77" w14:textId="77777777" w:rsidR="006C31A4" w:rsidRPr="00ED041C" w:rsidRDefault="006C31A4" w:rsidP="008D56A5">
      <w:pPr>
        <w:tabs>
          <w:tab w:val="left" w:pos="0"/>
          <w:tab w:val="left" w:pos="3323"/>
          <w:tab w:val="left" w:pos="3528"/>
          <w:tab w:val="left" w:pos="3733"/>
          <w:tab w:val="left" w:pos="3938"/>
          <w:tab w:val="left" w:pos="4144"/>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ind w:left="4757" w:hanging="4757"/>
        <w:jc w:val="both"/>
        <w:rPr>
          <w:rFonts w:asciiTheme="minorHAnsi" w:hAnsiTheme="minorHAnsi" w:cstheme="minorHAnsi"/>
          <w:b/>
          <w:spacing w:val="-3"/>
          <w:sz w:val="22"/>
          <w:szCs w:val="22"/>
          <w:lang w:val="ro-RO"/>
        </w:rPr>
      </w:pPr>
    </w:p>
    <w:p w14:paraId="5593D2A1" w14:textId="77777777" w:rsidR="006C31A4" w:rsidRPr="00ED041C" w:rsidRDefault="0063411A" w:rsidP="008D56A5">
      <w:pPr>
        <w:tabs>
          <w:tab w:val="left" w:pos="0"/>
          <w:tab w:val="left" w:pos="3323"/>
          <w:tab w:val="left" w:pos="3528"/>
          <w:tab w:val="left" w:pos="3733"/>
          <w:tab w:val="left" w:pos="3938"/>
          <w:tab w:val="left" w:pos="4144"/>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line="312" w:lineRule="auto"/>
        <w:ind w:left="4757" w:hanging="4757"/>
        <w:jc w:val="both"/>
        <w:rPr>
          <w:rFonts w:asciiTheme="minorHAnsi" w:hAnsiTheme="minorHAnsi" w:cstheme="minorHAnsi"/>
          <w:b/>
          <w:spacing w:val="-3"/>
          <w:sz w:val="22"/>
          <w:szCs w:val="22"/>
          <w:lang w:val="ro-RO"/>
        </w:rPr>
      </w:pPr>
      <w:r w:rsidRPr="00ED041C">
        <w:rPr>
          <w:rFonts w:asciiTheme="minorHAnsi" w:hAnsiTheme="minorHAnsi" w:cstheme="minorHAnsi"/>
          <w:b/>
          <w:spacing w:val="-3"/>
          <w:sz w:val="22"/>
          <w:szCs w:val="22"/>
          <w:lang w:val="ro-RO"/>
        </w:rPr>
        <w:t xml:space="preserve">Amplasament: </w:t>
      </w:r>
      <w:r w:rsidR="006C31A4" w:rsidRPr="00ED041C">
        <w:rPr>
          <w:rFonts w:asciiTheme="minorHAnsi" w:hAnsiTheme="minorHAnsi" w:cstheme="minorHAnsi"/>
          <w:b/>
          <w:spacing w:val="-3"/>
          <w:sz w:val="22"/>
          <w:szCs w:val="22"/>
          <w:lang w:val="ro-RO"/>
        </w:rPr>
        <w:tab/>
      </w:r>
      <w:r w:rsidR="006C31A4" w:rsidRPr="00ED041C">
        <w:rPr>
          <w:rFonts w:asciiTheme="minorHAnsi" w:hAnsiTheme="minorHAnsi" w:cstheme="minorHAnsi"/>
          <w:b/>
          <w:spacing w:val="-3"/>
          <w:sz w:val="22"/>
          <w:szCs w:val="22"/>
          <w:lang w:val="ro-RO"/>
        </w:rPr>
        <w:tab/>
      </w:r>
    </w:p>
    <w:p w14:paraId="23045F01" w14:textId="77777777" w:rsidR="006C31A4" w:rsidRPr="00ED041C" w:rsidRDefault="0063411A" w:rsidP="008D56A5">
      <w:pPr>
        <w:tabs>
          <w:tab w:val="left" w:pos="0"/>
          <w:tab w:val="left" w:pos="3323"/>
          <w:tab w:val="left" w:pos="3528"/>
          <w:tab w:val="left" w:pos="3733"/>
          <w:tab w:val="left" w:pos="3938"/>
          <w:tab w:val="left" w:pos="4144"/>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line="312" w:lineRule="auto"/>
        <w:ind w:left="4757" w:hanging="4757"/>
        <w:jc w:val="both"/>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Municipiul București, sector</w:t>
      </w:r>
      <w:r w:rsidR="006C31A4" w:rsidRPr="00ED041C">
        <w:rPr>
          <w:rFonts w:asciiTheme="minorHAnsi" w:hAnsiTheme="minorHAnsi" w:cstheme="minorHAnsi"/>
          <w:spacing w:val="-3"/>
          <w:sz w:val="22"/>
          <w:szCs w:val="22"/>
          <w:lang w:val="ro-RO"/>
        </w:rPr>
        <w:t>ul</w:t>
      </w:r>
      <w:r w:rsidRPr="00ED041C">
        <w:rPr>
          <w:rFonts w:asciiTheme="minorHAnsi" w:hAnsiTheme="minorHAnsi" w:cstheme="minorHAnsi"/>
          <w:spacing w:val="-3"/>
          <w:sz w:val="22"/>
          <w:szCs w:val="22"/>
          <w:lang w:val="ro-RO"/>
        </w:rPr>
        <w:t xml:space="preserve"> ....  </w:t>
      </w:r>
      <w:r w:rsidR="006C31A4" w:rsidRPr="00ED041C">
        <w:rPr>
          <w:rFonts w:asciiTheme="minorHAnsi" w:hAnsiTheme="minorHAnsi" w:cstheme="minorHAnsi"/>
          <w:spacing w:val="-3"/>
          <w:sz w:val="22"/>
          <w:szCs w:val="22"/>
          <w:lang w:val="ro-RO"/>
        </w:rPr>
        <w:t>str. …………………….. nr. …… Cod poștal .....</w:t>
      </w:r>
    </w:p>
    <w:p w14:paraId="79BD6E25" w14:textId="77777777" w:rsidR="00631DAD" w:rsidRPr="00ED041C" w:rsidRDefault="00631DAD" w:rsidP="00FA4AAC">
      <w:pPr>
        <w:tabs>
          <w:tab w:val="left" w:pos="0"/>
        </w:tabs>
        <w:suppressAutoHyphens/>
        <w:spacing w:before="120" w:after="120" w:line="312" w:lineRule="auto"/>
        <w:jc w:val="both"/>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Judeţul</w:t>
      </w:r>
      <w:r w:rsidR="0063411A" w:rsidRPr="00ED041C">
        <w:rPr>
          <w:rFonts w:asciiTheme="minorHAnsi" w:hAnsiTheme="minorHAnsi" w:cstheme="minorHAnsi"/>
          <w:spacing w:val="-3"/>
          <w:sz w:val="22"/>
          <w:szCs w:val="22"/>
          <w:lang w:val="ro-RO"/>
        </w:rPr>
        <w:t xml:space="preserve"> Ilfov, </w:t>
      </w:r>
      <w:r w:rsidRPr="00ED041C">
        <w:rPr>
          <w:rFonts w:asciiTheme="minorHAnsi" w:hAnsiTheme="minorHAnsi" w:cstheme="minorHAnsi"/>
          <w:spacing w:val="-3"/>
          <w:sz w:val="22"/>
          <w:szCs w:val="22"/>
          <w:lang w:val="ro-RO"/>
        </w:rPr>
        <w:t>Oraşul/</w:t>
      </w:r>
      <w:r w:rsidR="006C31A4" w:rsidRPr="00ED041C">
        <w:rPr>
          <w:rFonts w:asciiTheme="minorHAnsi" w:hAnsiTheme="minorHAnsi" w:cstheme="minorHAnsi"/>
          <w:spacing w:val="-3"/>
          <w:sz w:val="22"/>
          <w:szCs w:val="22"/>
          <w:lang w:val="ro-RO"/>
        </w:rPr>
        <w:t>C</w:t>
      </w:r>
      <w:r w:rsidRPr="00ED041C">
        <w:rPr>
          <w:rFonts w:asciiTheme="minorHAnsi" w:hAnsiTheme="minorHAnsi" w:cstheme="minorHAnsi"/>
          <w:spacing w:val="-3"/>
          <w:sz w:val="22"/>
          <w:szCs w:val="22"/>
          <w:lang w:val="ro-RO"/>
        </w:rPr>
        <w:t xml:space="preserve">omuna……………….   Satul:……………… </w:t>
      </w:r>
      <w:bookmarkStart w:id="0" w:name="_Hlk147312768"/>
      <w:r w:rsidRPr="00ED041C">
        <w:rPr>
          <w:rFonts w:asciiTheme="minorHAnsi" w:hAnsiTheme="minorHAnsi" w:cstheme="minorHAnsi"/>
          <w:spacing w:val="-3"/>
          <w:sz w:val="22"/>
          <w:szCs w:val="22"/>
          <w:lang w:val="ro-RO"/>
        </w:rPr>
        <w:t>str. ……………………..</w:t>
      </w:r>
      <w:r w:rsidR="006C31A4" w:rsidRPr="00ED041C">
        <w:rPr>
          <w:rFonts w:asciiTheme="minorHAnsi" w:hAnsiTheme="minorHAnsi" w:cstheme="minorHAnsi"/>
          <w:spacing w:val="-3"/>
          <w:sz w:val="22"/>
          <w:szCs w:val="22"/>
          <w:lang w:val="ro-RO"/>
        </w:rPr>
        <w:t xml:space="preserve"> </w:t>
      </w:r>
      <w:r w:rsidRPr="00ED041C">
        <w:rPr>
          <w:rFonts w:asciiTheme="minorHAnsi" w:hAnsiTheme="minorHAnsi" w:cstheme="minorHAnsi"/>
          <w:spacing w:val="-3"/>
          <w:sz w:val="22"/>
          <w:szCs w:val="22"/>
          <w:lang w:val="ro-RO"/>
        </w:rPr>
        <w:t>nr. ……</w:t>
      </w:r>
      <w:bookmarkEnd w:id="0"/>
      <w:r w:rsidR="006C31A4" w:rsidRPr="00ED041C">
        <w:rPr>
          <w:rFonts w:asciiTheme="minorHAnsi" w:hAnsiTheme="minorHAnsi" w:cstheme="minorHAnsi"/>
          <w:spacing w:val="-3"/>
          <w:sz w:val="22"/>
          <w:szCs w:val="22"/>
          <w:lang w:val="ro-RO"/>
        </w:rPr>
        <w:t xml:space="preserve"> Cod poștal .....</w:t>
      </w:r>
    </w:p>
    <w:p w14:paraId="733777E6" w14:textId="77777777" w:rsidR="00181635" w:rsidRPr="00ED041C" w:rsidRDefault="00181635" w:rsidP="00FA4AAC">
      <w:pPr>
        <w:tabs>
          <w:tab w:val="left" w:pos="0"/>
        </w:tabs>
        <w:suppressAutoHyphens/>
        <w:spacing w:before="120" w:after="120" w:line="312" w:lineRule="auto"/>
        <w:jc w:val="both"/>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Carte funciară nr. ......................................................</w:t>
      </w:r>
      <w:r w:rsidR="007B07C0" w:rsidRPr="00ED041C">
        <w:rPr>
          <w:rStyle w:val="FootnoteReference"/>
          <w:rFonts w:asciiTheme="minorHAnsi" w:hAnsiTheme="minorHAnsi" w:cstheme="minorHAnsi"/>
          <w:spacing w:val="-3"/>
          <w:sz w:val="22"/>
          <w:szCs w:val="22"/>
          <w:lang w:val="ro-RO"/>
        </w:rPr>
        <w:footnoteReference w:id="1"/>
      </w:r>
    </w:p>
    <w:p w14:paraId="3AEC5848" w14:textId="77777777" w:rsidR="0039761C" w:rsidRDefault="0039761C" w:rsidP="005A1B45">
      <w:pPr>
        <w:tabs>
          <w:tab w:val="left" w:pos="0"/>
        </w:tabs>
        <w:suppressAutoHyphens/>
        <w:spacing w:before="120" w:after="120" w:line="312" w:lineRule="auto"/>
        <w:jc w:val="both"/>
        <w:rPr>
          <w:rFonts w:asciiTheme="minorHAnsi" w:hAnsiTheme="minorHAnsi" w:cstheme="minorHAnsi"/>
          <w:b/>
          <w:spacing w:val="-3"/>
          <w:sz w:val="22"/>
          <w:szCs w:val="22"/>
          <w:lang w:val="ro-RO"/>
        </w:rPr>
      </w:pPr>
    </w:p>
    <w:p w14:paraId="31FFB980" w14:textId="1F09180C" w:rsidR="00181635" w:rsidRPr="00ED041C" w:rsidRDefault="00181635" w:rsidP="005A1B45">
      <w:pPr>
        <w:tabs>
          <w:tab w:val="left" w:pos="0"/>
        </w:tabs>
        <w:suppressAutoHyphens/>
        <w:spacing w:before="120" w:after="120" w:line="312" w:lineRule="auto"/>
        <w:jc w:val="both"/>
        <w:rPr>
          <w:rFonts w:asciiTheme="minorHAnsi" w:hAnsiTheme="minorHAnsi" w:cstheme="minorHAnsi"/>
          <w:b/>
          <w:spacing w:val="-3"/>
          <w:sz w:val="22"/>
          <w:szCs w:val="22"/>
          <w:lang w:val="ro-RO"/>
        </w:rPr>
      </w:pPr>
      <w:r w:rsidRPr="00ED041C">
        <w:rPr>
          <w:rFonts w:asciiTheme="minorHAnsi" w:hAnsiTheme="minorHAnsi" w:cstheme="minorHAnsi"/>
          <w:b/>
          <w:spacing w:val="-3"/>
          <w:sz w:val="22"/>
          <w:szCs w:val="22"/>
          <w:lang w:val="ro-RO"/>
        </w:rPr>
        <w:t xml:space="preserve">Statut juridic </w:t>
      </w:r>
      <w:r w:rsidRPr="00ED041C">
        <w:rPr>
          <w:rFonts w:asciiTheme="minorHAnsi" w:hAnsiTheme="minorHAnsi" w:cstheme="minorHAnsi"/>
          <w:i/>
          <w:spacing w:val="-3"/>
          <w:sz w:val="22"/>
          <w:szCs w:val="22"/>
          <w:lang w:val="ro-RO"/>
        </w:rPr>
        <w:t>(se bifează una din situații)</w:t>
      </w:r>
      <w:r w:rsidRPr="00ED041C">
        <w:rPr>
          <w:rFonts w:asciiTheme="minorHAnsi" w:hAnsiTheme="minorHAnsi" w:cstheme="minorHAnsi"/>
          <w:b/>
          <w:spacing w:val="-3"/>
          <w:sz w:val="22"/>
          <w:szCs w:val="22"/>
          <w:lang w:val="ro-RO"/>
        </w:rPr>
        <w:t>:</w:t>
      </w:r>
    </w:p>
    <w:tbl>
      <w:tblPr>
        <w:tblW w:w="0" w:type="auto"/>
        <w:tblLook w:val="04A0" w:firstRow="1" w:lastRow="0" w:firstColumn="1" w:lastColumn="0" w:noHBand="0" w:noVBand="1"/>
      </w:tblPr>
      <w:tblGrid>
        <w:gridCol w:w="5027"/>
        <w:gridCol w:w="5028"/>
      </w:tblGrid>
      <w:tr w:rsidR="00FA50BD" w:rsidRPr="00ED041C" w14:paraId="2D2FD4ED" w14:textId="77777777" w:rsidTr="00FA50BD">
        <w:tc>
          <w:tcPr>
            <w:tcW w:w="5027" w:type="dxa"/>
          </w:tcPr>
          <w:p w14:paraId="55D52D42" w14:textId="39092828" w:rsidR="00FA50BD" w:rsidRPr="00ED041C" w:rsidRDefault="00FA50BD" w:rsidP="00FA50BD">
            <w:pPr>
              <w:tabs>
                <w:tab w:val="left" w:pos="0"/>
              </w:tabs>
              <w:suppressAutoHyphens/>
              <w:spacing w:before="120" w:after="120" w:line="312" w:lineRule="auto"/>
              <w:jc w:val="both"/>
              <w:rPr>
                <w:rFonts w:asciiTheme="minorHAnsi" w:hAnsiTheme="minorHAnsi" w:cstheme="minorHAnsi"/>
                <w:spacing w:val="-3"/>
                <w:sz w:val="22"/>
                <w:szCs w:val="22"/>
                <w:lang w:val="ro-RO"/>
              </w:rPr>
            </w:pPr>
            <w:bookmarkStart w:id="1" w:name="_Hlk147325345"/>
            <w:r w:rsidRPr="00ED041C">
              <w:rPr>
                <w:rFonts w:asciiTheme="minorHAnsi" w:hAnsiTheme="minorHAnsi" w:cstheme="minorHAnsi"/>
                <w:spacing w:val="-3"/>
                <w:sz w:val="22"/>
                <w:szCs w:val="22"/>
                <w:lang w:val="ro-RO"/>
              </w:rPr>
              <w:t>□ Unitate de învăţământ cu personalitate juridică</w:t>
            </w:r>
          </w:p>
        </w:tc>
        <w:tc>
          <w:tcPr>
            <w:tcW w:w="5028" w:type="dxa"/>
          </w:tcPr>
          <w:p w14:paraId="6E361E28" w14:textId="374B9D6F" w:rsidR="00FA50BD" w:rsidRPr="00ED041C" w:rsidRDefault="00FA50BD" w:rsidP="00FA50BD">
            <w:pPr>
              <w:tabs>
                <w:tab w:val="left" w:pos="0"/>
              </w:tabs>
              <w:suppressAutoHyphens/>
              <w:spacing w:before="120" w:after="120" w:line="312" w:lineRule="auto"/>
              <w:jc w:val="both"/>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 Unitate de învăţământ fără personalitate juridică                     (structură arondată)</w:t>
            </w:r>
          </w:p>
        </w:tc>
      </w:tr>
    </w:tbl>
    <w:bookmarkEnd w:id="1"/>
    <w:p w14:paraId="18D3E588" w14:textId="0C9A85BB" w:rsidR="00706D3B" w:rsidRPr="00ED041C" w:rsidRDefault="00FA50BD" w:rsidP="00181635">
      <w:pPr>
        <w:tabs>
          <w:tab w:val="left" w:pos="0"/>
        </w:tabs>
        <w:suppressAutoHyphens/>
        <w:spacing w:before="120" w:after="120" w:line="312" w:lineRule="auto"/>
        <w:jc w:val="both"/>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ab/>
      </w:r>
      <w:r w:rsidRPr="00ED041C">
        <w:rPr>
          <w:rFonts w:asciiTheme="minorHAnsi" w:hAnsiTheme="minorHAnsi" w:cstheme="minorHAnsi"/>
          <w:spacing w:val="-3"/>
          <w:sz w:val="22"/>
          <w:szCs w:val="22"/>
          <w:lang w:val="ro-RO"/>
        </w:rPr>
        <w:tab/>
      </w:r>
      <w:r w:rsidRPr="00ED041C">
        <w:rPr>
          <w:rFonts w:asciiTheme="minorHAnsi" w:hAnsiTheme="minorHAnsi" w:cstheme="minorHAnsi"/>
          <w:spacing w:val="-3"/>
          <w:sz w:val="22"/>
          <w:szCs w:val="22"/>
          <w:lang w:val="ro-RO"/>
        </w:rPr>
        <w:tab/>
      </w:r>
      <w:r w:rsidRPr="00ED041C">
        <w:rPr>
          <w:rFonts w:asciiTheme="minorHAnsi" w:hAnsiTheme="minorHAnsi" w:cstheme="minorHAnsi"/>
          <w:spacing w:val="-3"/>
          <w:sz w:val="22"/>
          <w:szCs w:val="22"/>
          <w:lang w:val="ro-RO"/>
        </w:rPr>
        <w:tab/>
      </w:r>
      <w:r w:rsidRPr="00ED041C">
        <w:rPr>
          <w:rFonts w:asciiTheme="minorHAnsi" w:hAnsiTheme="minorHAnsi" w:cstheme="minorHAnsi"/>
          <w:spacing w:val="-3"/>
          <w:sz w:val="22"/>
          <w:szCs w:val="22"/>
          <w:lang w:val="ro-RO"/>
        </w:rPr>
        <w:tab/>
      </w:r>
      <w:r w:rsidRPr="00ED041C">
        <w:rPr>
          <w:rFonts w:asciiTheme="minorHAnsi" w:hAnsiTheme="minorHAnsi" w:cstheme="minorHAnsi"/>
          <w:spacing w:val="-3"/>
          <w:sz w:val="22"/>
          <w:szCs w:val="22"/>
          <w:lang w:val="ro-RO"/>
        </w:rPr>
        <w:tab/>
      </w:r>
      <w:r w:rsidRPr="00ED041C">
        <w:rPr>
          <w:rFonts w:asciiTheme="minorHAnsi" w:hAnsiTheme="minorHAnsi" w:cstheme="minorHAnsi"/>
          <w:spacing w:val="-3"/>
          <w:sz w:val="22"/>
          <w:szCs w:val="22"/>
          <w:lang w:val="ro-RO"/>
        </w:rPr>
        <w:tab/>
      </w:r>
      <w:r w:rsidR="00706D3B" w:rsidRPr="00ED041C">
        <w:rPr>
          <w:rFonts w:asciiTheme="minorHAnsi" w:hAnsiTheme="minorHAnsi" w:cstheme="minorHAnsi"/>
          <w:b/>
          <w:spacing w:val="-3"/>
          <w:sz w:val="22"/>
          <w:szCs w:val="22"/>
          <w:lang w:val="ro-RO"/>
        </w:rPr>
        <w:t>Regim tehnic special</w:t>
      </w:r>
      <w:r w:rsidR="00706D3B" w:rsidRPr="00ED041C">
        <w:rPr>
          <w:rFonts w:asciiTheme="minorHAnsi" w:hAnsiTheme="minorHAnsi" w:cstheme="minorHAnsi"/>
          <w:spacing w:val="-3"/>
          <w:sz w:val="22"/>
          <w:szCs w:val="22"/>
          <w:lang w:val="ro-RO"/>
        </w:rPr>
        <w:t>: Clădirea/ clădirile sunt de patrimoniu</w:t>
      </w:r>
    </w:p>
    <w:p w14:paraId="3B17B127" w14:textId="490A0C44" w:rsidR="00FA50BD" w:rsidRPr="00ED041C" w:rsidRDefault="00FA50BD" w:rsidP="00FA50BD">
      <w:pPr>
        <w:tabs>
          <w:tab w:val="left" w:pos="0"/>
          <w:tab w:val="center" w:pos="5032"/>
        </w:tabs>
        <w:suppressAutoHyphens/>
        <w:spacing w:before="120" w:after="120" w:line="312" w:lineRule="auto"/>
        <w:jc w:val="both"/>
        <w:rPr>
          <w:rFonts w:asciiTheme="minorHAnsi" w:hAnsiTheme="minorHAnsi" w:cstheme="minorHAnsi"/>
          <w:spacing w:val="-3"/>
          <w:sz w:val="22"/>
          <w:szCs w:val="22"/>
          <w:lang w:val="ro-RO"/>
        </w:rPr>
      </w:pPr>
      <w:bookmarkStart w:id="2" w:name="_Hlk148006633"/>
      <w:r w:rsidRPr="00ED041C">
        <w:rPr>
          <w:rFonts w:asciiTheme="minorHAnsi" w:hAnsiTheme="minorHAnsi" w:cstheme="minorHAnsi"/>
          <w:spacing w:val="-3"/>
          <w:sz w:val="22"/>
          <w:szCs w:val="22"/>
          <w:lang w:val="ro-RO"/>
        </w:rPr>
        <w:t>□ DA</w:t>
      </w:r>
      <w:r w:rsidRPr="00ED041C">
        <w:rPr>
          <w:rFonts w:asciiTheme="minorHAnsi" w:hAnsiTheme="minorHAnsi" w:cstheme="minorHAnsi"/>
          <w:spacing w:val="-3"/>
          <w:sz w:val="22"/>
          <w:szCs w:val="22"/>
          <w:lang w:val="ro-RO"/>
        </w:rPr>
        <w:tab/>
        <w:t xml:space="preserve">      □ NU</w:t>
      </w:r>
    </w:p>
    <w:bookmarkEnd w:id="2"/>
    <w:p w14:paraId="13460486" w14:textId="77777777" w:rsidR="00FA50BD" w:rsidRPr="00ED041C" w:rsidRDefault="00FA50BD" w:rsidP="007B07C0">
      <w:pPr>
        <w:pBdr>
          <w:bottom w:val="single" w:sz="4" w:space="1" w:color="auto"/>
        </w:pBdr>
        <w:tabs>
          <w:tab w:val="left" w:pos="0"/>
          <w:tab w:val="left" w:pos="245"/>
          <w:tab w:val="left" w:pos="450"/>
          <w:tab w:val="left" w:pos="655"/>
          <w:tab w:val="left" w:pos="860"/>
          <w:tab w:val="left" w:pos="1066"/>
          <w:tab w:val="left" w:pos="1271"/>
          <w:tab w:val="left" w:pos="1476"/>
          <w:tab w:val="left" w:pos="1681"/>
          <w:tab w:val="left" w:pos="1886"/>
          <w:tab w:val="left" w:pos="2092"/>
          <w:tab w:val="left" w:pos="2297"/>
          <w:tab w:val="left" w:pos="2502"/>
          <w:tab w:val="left" w:pos="2707"/>
          <w:tab w:val="left" w:pos="2912"/>
          <w:tab w:val="left" w:pos="3118"/>
          <w:tab w:val="left" w:pos="3323"/>
          <w:tab w:val="left" w:pos="3528"/>
          <w:tab w:val="left" w:pos="3733"/>
          <w:tab w:val="left" w:pos="3938"/>
          <w:tab w:val="left" w:pos="4144"/>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b/>
          <w:spacing w:val="-3"/>
          <w:sz w:val="22"/>
          <w:szCs w:val="22"/>
          <w:lang w:val="ro-RO"/>
        </w:rPr>
      </w:pPr>
    </w:p>
    <w:p w14:paraId="2ACB478E" w14:textId="4606F085" w:rsidR="00FA4AAC" w:rsidRPr="00ED041C" w:rsidRDefault="00631DAD" w:rsidP="007B07C0">
      <w:pPr>
        <w:pBdr>
          <w:bottom w:val="single" w:sz="4" w:space="1" w:color="auto"/>
        </w:pBdr>
        <w:tabs>
          <w:tab w:val="left" w:pos="0"/>
          <w:tab w:val="left" w:pos="245"/>
          <w:tab w:val="left" w:pos="450"/>
          <w:tab w:val="left" w:pos="655"/>
          <w:tab w:val="left" w:pos="860"/>
          <w:tab w:val="left" w:pos="1066"/>
          <w:tab w:val="left" w:pos="1271"/>
          <w:tab w:val="left" w:pos="1476"/>
          <w:tab w:val="left" w:pos="1681"/>
          <w:tab w:val="left" w:pos="1886"/>
          <w:tab w:val="left" w:pos="2092"/>
          <w:tab w:val="left" w:pos="2297"/>
          <w:tab w:val="left" w:pos="2502"/>
          <w:tab w:val="left" w:pos="2707"/>
          <w:tab w:val="left" w:pos="2912"/>
          <w:tab w:val="left" w:pos="3118"/>
          <w:tab w:val="left" w:pos="3323"/>
          <w:tab w:val="left" w:pos="3528"/>
          <w:tab w:val="left" w:pos="3733"/>
          <w:tab w:val="left" w:pos="3938"/>
          <w:tab w:val="left" w:pos="4144"/>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b/>
          <w:spacing w:val="-3"/>
          <w:sz w:val="22"/>
          <w:szCs w:val="22"/>
          <w:lang w:val="ro-RO"/>
        </w:rPr>
      </w:pPr>
      <w:r w:rsidRPr="00ED041C">
        <w:rPr>
          <w:rFonts w:asciiTheme="minorHAnsi" w:hAnsiTheme="minorHAnsi" w:cstheme="minorHAnsi"/>
          <w:b/>
          <w:spacing w:val="-3"/>
          <w:sz w:val="22"/>
          <w:szCs w:val="22"/>
          <w:lang w:val="ro-RO"/>
        </w:rPr>
        <w:t xml:space="preserve">1. INFORMAŢII GENERALE PRIVIND UNITATEA </w:t>
      </w:r>
      <w:r w:rsidR="006C7BA4" w:rsidRPr="00ED041C">
        <w:rPr>
          <w:rFonts w:asciiTheme="minorHAnsi" w:hAnsiTheme="minorHAnsi" w:cstheme="minorHAnsi"/>
          <w:b/>
          <w:spacing w:val="-3"/>
          <w:sz w:val="22"/>
          <w:szCs w:val="22"/>
          <w:lang w:val="ro-RO"/>
        </w:rPr>
        <w:t>DE ÎNVĂȚĂMÂNT</w:t>
      </w:r>
    </w:p>
    <w:p w14:paraId="2DAB408E" w14:textId="39DFBADF" w:rsidR="00631DAD" w:rsidRPr="00ED041C" w:rsidRDefault="00631DAD" w:rsidP="008D56A5">
      <w:pPr>
        <w:tabs>
          <w:tab w:val="left" w:pos="0"/>
          <w:tab w:val="left" w:pos="245"/>
          <w:tab w:val="left" w:pos="450"/>
          <w:tab w:val="left" w:pos="655"/>
          <w:tab w:val="left" w:pos="860"/>
          <w:tab w:val="left" w:pos="1066"/>
          <w:tab w:val="left" w:pos="1271"/>
          <w:tab w:val="left" w:pos="1476"/>
          <w:tab w:val="left" w:pos="1681"/>
          <w:tab w:val="left" w:pos="1886"/>
          <w:tab w:val="left" w:pos="2092"/>
          <w:tab w:val="left" w:pos="2297"/>
          <w:tab w:val="left" w:pos="2502"/>
          <w:tab w:val="left" w:pos="2707"/>
          <w:tab w:val="left" w:pos="2912"/>
          <w:tab w:val="left" w:pos="3118"/>
          <w:tab w:val="left" w:pos="3323"/>
          <w:tab w:val="left" w:pos="3528"/>
          <w:tab w:val="left" w:pos="3733"/>
          <w:tab w:val="left" w:pos="3938"/>
          <w:tab w:val="left" w:pos="4144"/>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b/>
          <w:spacing w:val="-3"/>
          <w:sz w:val="22"/>
          <w:szCs w:val="22"/>
          <w:lang w:val="ro-RO"/>
        </w:rPr>
      </w:pPr>
      <w:r w:rsidRPr="00ED041C">
        <w:rPr>
          <w:rFonts w:asciiTheme="minorHAnsi" w:hAnsiTheme="minorHAnsi" w:cstheme="minorHAnsi"/>
          <w:b/>
          <w:spacing w:val="-3"/>
          <w:sz w:val="22"/>
          <w:szCs w:val="22"/>
          <w:lang w:val="ro-RO"/>
        </w:rPr>
        <w:t>1.1</w:t>
      </w:r>
      <w:r w:rsidR="00FA4AAC" w:rsidRPr="00ED041C">
        <w:rPr>
          <w:rFonts w:asciiTheme="minorHAnsi" w:hAnsiTheme="minorHAnsi" w:cstheme="minorHAnsi"/>
          <w:b/>
          <w:spacing w:val="-3"/>
          <w:sz w:val="22"/>
          <w:szCs w:val="22"/>
          <w:lang w:val="ro-RO"/>
        </w:rPr>
        <w:t xml:space="preserve">. </w:t>
      </w:r>
      <w:r w:rsidR="00FF6C09" w:rsidRPr="00ED041C">
        <w:rPr>
          <w:rFonts w:asciiTheme="minorHAnsi" w:hAnsiTheme="minorHAnsi" w:cstheme="minorHAnsi"/>
          <w:b/>
          <w:spacing w:val="-3"/>
          <w:sz w:val="22"/>
          <w:szCs w:val="22"/>
          <w:lang w:val="ro-RO"/>
        </w:rPr>
        <w:t>Tipul unității</w:t>
      </w:r>
      <w:r w:rsidR="00FA4AAC" w:rsidRPr="00ED041C">
        <w:rPr>
          <w:rFonts w:asciiTheme="minorHAnsi" w:hAnsiTheme="minorHAnsi" w:cstheme="minorHAnsi"/>
          <w:b/>
          <w:spacing w:val="-3"/>
          <w:sz w:val="22"/>
          <w:szCs w:val="22"/>
          <w:lang w:val="ro-RO"/>
        </w:rPr>
        <w:t xml:space="preserve"> de </w:t>
      </w:r>
      <w:r w:rsidRPr="00ED041C">
        <w:rPr>
          <w:rFonts w:asciiTheme="minorHAnsi" w:hAnsiTheme="minorHAnsi" w:cstheme="minorHAnsi"/>
          <w:b/>
          <w:spacing w:val="-3"/>
          <w:sz w:val="22"/>
          <w:szCs w:val="22"/>
          <w:lang w:val="ro-RO"/>
        </w:rPr>
        <w:t>învăţământ</w:t>
      </w:r>
      <w:r w:rsidR="00FF6C09" w:rsidRPr="00ED041C">
        <w:rPr>
          <w:rFonts w:asciiTheme="minorHAnsi" w:hAnsiTheme="minorHAnsi" w:cstheme="minorHAnsi"/>
          <w:b/>
          <w:spacing w:val="-3"/>
          <w:sz w:val="22"/>
          <w:szCs w:val="22"/>
          <w:lang w:val="ro-RO"/>
        </w:rPr>
        <w:t xml:space="preserve"> </w:t>
      </w:r>
      <w:r w:rsidR="00FF6C09" w:rsidRPr="00ED041C">
        <w:rPr>
          <w:rFonts w:asciiTheme="minorHAnsi" w:hAnsiTheme="minorHAnsi" w:cstheme="minorHAnsi"/>
          <w:bCs/>
          <w:spacing w:val="-3"/>
          <w:sz w:val="22"/>
          <w:szCs w:val="22"/>
          <w:lang w:val="ro-RO"/>
        </w:rPr>
        <w:t>(se va încercui cifra corespunzătoare unității)</w:t>
      </w:r>
      <w:r w:rsidRPr="00ED041C">
        <w:rPr>
          <w:rFonts w:asciiTheme="minorHAnsi" w:hAnsiTheme="minorHAnsi" w:cstheme="minorHAnsi"/>
          <w:b/>
          <w:spacing w:val="-3"/>
          <w:sz w:val="22"/>
          <w:szCs w:val="22"/>
          <w:lang w:val="ro-RO"/>
        </w:rPr>
        <w:t>:</w:t>
      </w:r>
    </w:p>
    <w:tbl>
      <w:tblPr>
        <w:tblW w:w="10701" w:type="dxa"/>
        <w:tblBorders>
          <w:top w:val="nil"/>
          <w:left w:val="nil"/>
          <w:bottom w:val="nil"/>
          <w:right w:val="nil"/>
        </w:tblBorders>
        <w:tblLayout w:type="fixed"/>
        <w:tblLook w:val="0000" w:firstRow="0" w:lastRow="0" w:firstColumn="0" w:lastColumn="0" w:noHBand="0" w:noVBand="0"/>
      </w:tblPr>
      <w:tblGrid>
        <w:gridCol w:w="491"/>
        <w:gridCol w:w="5105"/>
        <w:gridCol w:w="383"/>
        <w:gridCol w:w="4377"/>
        <w:gridCol w:w="345"/>
      </w:tblGrid>
      <w:tr w:rsidR="00FF6C09" w:rsidRPr="00FF6C09" w14:paraId="0173EF9F" w14:textId="77777777" w:rsidTr="008301DD">
        <w:trPr>
          <w:gridBefore w:val="1"/>
          <w:wBefore w:w="491" w:type="dxa"/>
          <w:trHeight w:val="345"/>
        </w:trPr>
        <w:tc>
          <w:tcPr>
            <w:tcW w:w="5105" w:type="dxa"/>
          </w:tcPr>
          <w:p w14:paraId="07A45CB0" w14:textId="77777777" w:rsidR="00FF6C09" w:rsidRPr="00FF6C09" w:rsidRDefault="00FF6C09" w:rsidP="00FF6C09">
            <w:pPr>
              <w:pStyle w:val="Default"/>
              <w:spacing w:before="120" w:after="120"/>
              <w:rPr>
                <w:rFonts w:asciiTheme="minorHAnsi" w:hAnsiTheme="minorHAnsi" w:cstheme="minorHAnsi"/>
                <w:iCs/>
                <w:sz w:val="22"/>
                <w:szCs w:val="22"/>
                <w:lang w:val="en-US"/>
              </w:rPr>
            </w:pPr>
            <w:r w:rsidRPr="00FF6C09">
              <w:rPr>
                <w:rFonts w:asciiTheme="minorHAnsi" w:hAnsiTheme="minorHAnsi" w:cstheme="minorHAnsi"/>
                <w:iCs/>
                <w:sz w:val="22"/>
                <w:szCs w:val="22"/>
                <w:lang w:val="en-US"/>
              </w:rPr>
              <w:t xml:space="preserve"> 0. </w:t>
            </w:r>
            <w:proofErr w:type="spellStart"/>
            <w:r w:rsidRPr="00FF6C09">
              <w:rPr>
                <w:rFonts w:asciiTheme="minorHAnsi" w:hAnsiTheme="minorHAnsi" w:cstheme="minorHAnsi"/>
                <w:iCs/>
                <w:sz w:val="22"/>
                <w:szCs w:val="22"/>
                <w:lang w:val="en-US"/>
              </w:rPr>
              <w:t>Creșă</w:t>
            </w:r>
            <w:proofErr w:type="spellEnd"/>
            <w:r w:rsidRPr="00FF6C09">
              <w:rPr>
                <w:rFonts w:asciiTheme="minorHAnsi" w:hAnsiTheme="minorHAnsi" w:cstheme="minorHAnsi"/>
                <w:iCs/>
                <w:sz w:val="22"/>
                <w:szCs w:val="22"/>
                <w:lang w:val="en-US"/>
              </w:rPr>
              <w:t xml:space="preserve"> </w:t>
            </w:r>
          </w:p>
          <w:p w14:paraId="47848D6D" w14:textId="77777777" w:rsidR="00FF6C09" w:rsidRPr="00FF6C09" w:rsidRDefault="00FF6C09" w:rsidP="00FF6C09">
            <w:pPr>
              <w:pStyle w:val="Default"/>
              <w:spacing w:before="120" w:after="120"/>
              <w:rPr>
                <w:rFonts w:asciiTheme="minorHAnsi" w:hAnsiTheme="minorHAnsi" w:cstheme="minorHAnsi"/>
                <w:iCs/>
                <w:sz w:val="22"/>
                <w:szCs w:val="22"/>
                <w:lang w:val="en-US"/>
              </w:rPr>
            </w:pPr>
            <w:r w:rsidRPr="00FF6C09">
              <w:rPr>
                <w:rFonts w:asciiTheme="minorHAnsi" w:hAnsiTheme="minorHAnsi" w:cstheme="minorHAnsi"/>
                <w:iCs/>
                <w:sz w:val="22"/>
                <w:szCs w:val="22"/>
                <w:lang w:val="en-US"/>
              </w:rPr>
              <w:t xml:space="preserve">1. </w:t>
            </w:r>
            <w:proofErr w:type="spellStart"/>
            <w:r w:rsidRPr="00FF6C09">
              <w:rPr>
                <w:rFonts w:asciiTheme="minorHAnsi" w:hAnsiTheme="minorHAnsi" w:cstheme="minorHAnsi"/>
                <w:iCs/>
                <w:sz w:val="22"/>
                <w:szCs w:val="22"/>
                <w:lang w:val="en-US"/>
              </w:rPr>
              <w:t>Grădiniță</w:t>
            </w:r>
            <w:proofErr w:type="spellEnd"/>
            <w:r w:rsidRPr="00FF6C09">
              <w:rPr>
                <w:rFonts w:asciiTheme="minorHAnsi" w:hAnsiTheme="minorHAnsi" w:cstheme="minorHAnsi"/>
                <w:iCs/>
                <w:sz w:val="22"/>
                <w:szCs w:val="22"/>
                <w:lang w:val="en-US"/>
              </w:rPr>
              <w:t xml:space="preserve"> </w:t>
            </w:r>
          </w:p>
          <w:p w14:paraId="43325EFF" w14:textId="77777777" w:rsidR="00FF6C09" w:rsidRPr="00FF6C09" w:rsidRDefault="00FF6C09" w:rsidP="00FF6C09">
            <w:pPr>
              <w:pStyle w:val="Default"/>
              <w:spacing w:before="120" w:after="120"/>
              <w:rPr>
                <w:rFonts w:asciiTheme="minorHAnsi" w:hAnsiTheme="minorHAnsi" w:cstheme="minorHAnsi"/>
                <w:iCs/>
                <w:sz w:val="22"/>
                <w:szCs w:val="22"/>
                <w:lang w:val="en-US"/>
              </w:rPr>
            </w:pPr>
            <w:r w:rsidRPr="00FF6C09">
              <w:rPr>
                <w:rFonts w:asciiTheme="minorHAnsi" w:hAnsiTheme="minorHAnsi" w:cstheme="minorHAnsi"/>
                <w:iCs/>
                <w:sz w:val="22"/>
                <w:szCs w:val="22"/>
                <w:lang w:val="en-US"/>
              </w:rPr>
              <w:t xml:space="preserve">2. </w:t>
            </w:r>
            <w:proofErr w:type="spellStart"/>
            <w:r w:rsidRPr="00FF6C09">
              <w:rPr>
                <w:rFonts w:asciiTheme="minorHAnsi" w:hAnsiTheme="minorHAnsi" w:cstheme="minorHAnsi"/>
                <w:iCs/>
                <w:sz w:val="22"/>
                <w:szCs w:val="22"/>
                <w:lang w:val="en-US"/>
              </w:rPr>
              <w:t>Școală</w:t>
            </w:r>
            <w:proofErr w:type="spellEnd"/>
            <w:r w:rsidRPr="00FF6C09">
              <w:rPr>
                <w:rFonts w:asciiTheme="minorHAnsi" w:hAnsiTheme="minorHAnsi" w:cstheme="minorHAnsi"/>
                <w:iCs/>
                <w:sz w:val="22"/>
                <w:szCs w:val="22"/>
                <w:lang w:val="en-US"/>
              </w:rPr>
              <w:t xml:space="preserve"> cu </w:t>
            </w:r>
            <w:proofErr w:type="spellStart"/>
            <w:r w:rsidRPr="00FF6C09">
              <w:rPr>
                <w:rFonts w:asciiTheme="minorHAnsi" w:hAnsiTheme="minorHAnsi" w:cstheme="minorHAnsi"/>
                <w:iCs/>
                <w:sz w:val="22"/>
                <w:szCs w:val="22"/>
                <w:lang w:val="en-US"/>
              </w:rPr>
              <w:t>clasele</w:t>
            </w:r>
            <w:proofErr w:type="spellEnd"/>
            <w:r w:rsidRPr="00FF6C09">
              <w:rPr>
                <w:rFonts w:asciiTheme="minorHAnsi" w:hAnsiTheme="minorHAnsi" w:cstheme="minorHAnsi"/>
                <w:iCs/>
                <w:sz w:val="22"/>
                <w:szCs w:val="22"/>
                <w:lang w:val="en-US"/>
              </w:rPr>
              <w:t xml:space="preserve"> I-IV </w:t>
            </w:r>
          </w:p>
          <w:p w14:paraId="7E7332A7" w14:textId="77777777" w:rsidR="00FF6C09" w:rsidRPr="00FF6C09" w:rsidRDefault="00FF6C09" w:rsidP="00FF6C09">
            <w:pPr>
              <w:pStyle w:val="Default"/>
              <w:spacing w:before="120" w:after="120"/>
              <w:rPr>
                <w:rFonts w:asciiTheme="minorHAnsi" w:hAnsiTheme="minorHAnsi" w:cstheme="minorHAnsi"/>
                <w:iCs/>
                <w:sz w:val="22"/>
                <w:szCs w:val="22"/>
                <w:lang w:val="en-US"/>
              </w:rPr>
            </w:pPr>
            <w:r w:rsidRPr="00FF6C09">
              <w:rPr>
                <w:rFonts w:asciiTheme="minorHAnsi" w:hAnsiTheme="minorHAnsi" w:cstheme="minorHAnsi"/>
                <w:iCs/>
                <w:sz w:val="22"/>
                <w:szCs w:val="22"/>
                <w:lang w:val="en-US"/>
              </w:rPr>
              <w:t xml:space="preserve">3. </w:t>
            </w:r>
            <w:proofErr w:type="spellStart"/>
            <w:r w:rsidRPr="00FF6C09">
              <w:rPr>
                <w:rFonts w:asciiTheme="minorHAnsi" w:hAnsiTheme="minorHAnsi" w:cstheme="minorHAnsi"/>
                <w:iCs/>
                <w:sz w:val="22"/>
                <w:szCs w:val="22"/>
                <w:lang w:val="en-US"/>
              </w:rPr>
              <w:t>Școală</w:t>
            </w:r>
            <w:proofErr w:type="spellEnd"/>
            <w:r w:rsidRPr="00FF6C09">
              <w:rPr>
                <w:rFonts w:asciiTheme="minorHAnsi" w:hAnsiTheme="minorHAnsi" w:cstheme="minorHAnsi"/>
                <w:iCs/>
                <w:sz w:val="22"/>
                <w:szCs w:val="22"/>
                <w:lang w:val="en-US"/>
              </w:rPr>
              <w:t xml:space="preserve"> cu </w:t>
            </w:r>
            <w:proofErr w:type="spellStart"/>
            <w:r w:rsidRPr="00FF6C09">
              <w:rPr>
                <w:rFonts w:asciiTheme="minorHAnsi" w:hAnsiTheme="minorHAnsi" w:cstheme="minorHAnsi"/>
                <w:iCs/>
                <w:sz w:val="22"/>
                <w:szCs w:val="22"/>
                <w:lang w:val="en-US"/>
              </w:rPr>
              <w:t>clasele</w:t>
            </w:r>
            <w:proofErr w:type="spellEnd"/>
            <w:r w:rsidRPr="00FF6C09">
              <w:rPr>
                <w:rFonts w:asciiTheme="minorHAnsi" w:hAnsiTheme="minorHAnsi" w:cstheme="minorHAnsi"/>
                <w:iCs/>
                <w:sz w:val="22"/>
                <w:szCs w:val="22"/>
                <w:lang w:val="en-US"/>
              </w:rPr>
              <w:t xml:space="preserve"> I-VIII </w:t>
            </w:r>
          </w:p>
          <w:p w14:paraId="246B1E97" w14:textId="77777777" w:rsidR="00FF6C09" w:rsidRPr="00FF6C09" w:rsidRDefault="00FF6C09" w:rsidP="00FF6C09">
            <w:pPr>
              <w:pStyle w:val="Default"/>
              <w:spacing w:before="120" w:after="120"/>
              <w:rPr>
                <w:rFonts w:asciiTheme="minorHAnsi" w:hAnsiTheme="minorHAnsi" w:cstheme="minorHAnsi"/>
                <w:iCs/>
                <w:sz w:val="22"/>
                <w:szCs w:val="22"/>
                <w:lang w:val="en-US"/>
              </w:rPr>
            </w:pPr>
            <w:r w:rsidRPr="00FF6C09">
              <w:rPr>
                <w:rFonts w:asciiTheme="minorHAnsi" w:hAnsiTheme="minorHAnsi" w:cstheme="minorHAnsi"/>
                <w:iCs/>
                <w:sz w:val="22"/>
                <w:szCs w:val="22"/>
                <w:lang w:val="en-US"/>
              </w:rPr>
              <w:t xml:space="preserve">4. </w:t>
            </w:r>
            <w:proofErr w:type="spellStart"/>
            <w:r w:rsidRPr="00FF6C09">
              <w:rPr>
                <w:rFonts w:asciiTheme="minorHAnsi" w:hAnsiTheme="minorHAnsi" w:cstheme="minorHAnsi"/>
                <w:iCs/>
                <w:sz w:val="22"/>
                <w:szCs w:val="22"/>
                <w:lang w:val="en-US"/>
              </w:rPr>
              <w:t>Școală</w:t>
            </w:r>
            <w:proofErr w:type="spellEnd"/>
            <w:r w:rsidRPr="00FF6C09">
              <w:rPr>
                <w:rFonts w:asciiTheme="minorHAnsi" w:hAnsiTheme="minorHAnsi" w:cstheme="minorHAnsi"/>
                <w:iCs/>
                <w:sz w:val="22"/>
                <w:szCs w:val="22"/>
                <w:lang w:val="en-US"/>
              </w:rPr>
              <w:t xml:space="preserve"> de </w:t>
            </w:r>
            <w:proofErr w:type="spellStart"/>
            <w:r w:rsidRPr="00FF6C09">
              <w:rPr>
                <w:rFonts w:asciiTheme="minorHAnsi" w:hAnsiTheme="minorHAnsi" w:cstheme="minorHAnsi"/>
                <w:iCs/>
                <w:sz w:val="22"/>
                <w:szCs w:val="22"/>
                <w:lang w:val="en-US"/>
              </w:rPr>
              <w:t>Arte</w:t>
            </w:r>
            <w:proofErr w:type="spellEnd"/>
            <w:r w:rsidRPr="00FF6C09">
              <w:rPr>
                <w:rFonts w:asciiTheme="minorHAnsi" w:hAnsiTheme="minorHAnsi" w:cstheme="minorHAnsi"/>
                <w:iCs/>
                <w:sz w:val="22"/>
                <w:szCs w:val="22"/>
                <w:lang w:val="en-US"/>
              </w:rPr>
              <w:t xml:space="preserve"> </w:t>
            </w:r>
            <w:proofErr w:type="spellStart"/>
            <w:r w:rsidRPr="00FF6C09">
              <w:rPr>
                <w:rFonts w:asciiTheme="minorHAnsi" w:hAnsiTheme="minorHAnsi" w:cstheme="minorHAnsi"/>
                <w:iCs/>
                <w:sz w:val="22"/>
                <w:szCs w:val="22"/>
                <w:lang w:val="en-US"/>
              </w:rPr>
              <w:t>și</w:t>
            </w:r>
            <w:proofErr w:type="spellEnd"/>
            <w:r w:rsidRPr="00FF6C09">
              <w:rPr>
                <w:rFonts w:asciiTheme="minorHAnsi" w:hAnsiTheme="minorHAnsi" w:cstheme="minorHAnsi"/>
                <w:iCs/>
                <w:sz w:val="22"/>
                <w:szCs w:val="22"/>
                <w:lang w:val="en-US"/>
              </w:rPr>
              <w:t xml:space="preserve"> </w:t>
            </w:r>
            <w:proofErr w:type="spellStart"/>
            <w:r w:rsidRPr="00FF6C09">
              <w:rPr>
                <w:rFonts w:asciiTheme="minorHAnsi" w:hAnsiTheme="minorHAnsi" w:cstheme="minorHAnsi"/>
                <w:iCs/>
                <w:sz w:val="22"/>
                <w:szCs w:val="22"/>
                <w:lang w:val="en-US"/>
              </w:rPr>
              <w:t>Meserii</w:t>
            </w:r>
            <w:proofErr w:type="spellEnd"/>
            <w:r w:rsidRPr="00FF6C09">
              <w:rPr>
                <w:rFonts w:asciiTheme="minorHAnsi" w:hAnsiTheme="minorHAnsi" w:cstheme="minorHAnsi"/>
                <w:iCs/>
                <w:sz w:val="22"/>
                <w:szCs w:val="22"/>
                <w:lang w:val="en-US"/>
              </w:rPr>
              <w:t xml:space="preserve"> </w:t>
            </w:r>
          </w:p>
          <w:p w14:paraId="3C814C51" w14:textId="7CE67E64" w:rsidR="00FF6C09" w:rsidRPr="00FF6C09" w:rsidRDefault="00FF6C09" w:rsidP="00FF6C09">
            <w:pPr>
              <w:pStyle w:val="Default"/>
              <w:spacing w:before="120" w:after="120"/>
              <w:rPr>
                <w:rFonts w:asciiTheme="minorHAnsi" w:hAnsiTheme="minorHAnsi" w:cstheme="minorHAnsi"/>
                <w:iCs/>
                <w:sz w:val="22"/>
                <w:szCs w:val="22"/>
                <w:lang w:val="en-US"/>
              </w:rPr>
            </w:pPr>
            <w:r w:rsidRPr="00FF6C09">
              <w:rPr>
                <w:rFonts w:asciiTheme="minorHAnsi" w:hAnsiTheme="minorHAnsi" w:cstheme="minorHAnsi"/>
                <w:iCs/>
                <w:sz w:val="22"/>
                <w:szCs w:val="22"/>
                <w:lang w:val="en-US"/>
              </w:rPr>
              <w:t xml:space="preserve">5. </w:t>
            </w:r>
            <w:proofErr w:type="spellStart"/>
            <w:r w:rsidRPr="00FF6C09">
              <w:rPr>
                <w:rFonts w:asciiTheme="minorHAnsi" w:hAnsiTheme="minorHAnsi" w:cstheme="minorHAnsi"/>
                <w:iCs/>
                <w:sz w:val="22"/>
                <w:szCs w:val="22"/>
                <w:lang w:val="en-US"/>
              </w:rPr>
              <w:t>Liceu</w:t>
            </w:r>
            <w:proofErr w:type="spellEnd"/>
            <w:r w:rsidRPr="00FF6C09">
              <w:rPr>
                <w:rFonts w:asciiTheme="minorHAnsi" w:hAnsiTheme="minorHAnsi" w:cstheme="minorHAnsi"/>
                <w:iCs/>
                <w:sz w:val="22"/>
                <w:szCs w:val="22"/>
                <w:lang w:val="en-US"/>
              </w:rPr>
              <w:t xml:space="preserve"> / </w:t>
            </w:r>
            <w:proofErr w:type="spellStart"/>
            <w:r w:rsidRPr="00FF6C09">
              <w:rPr>
                <w:rFonts w:asciiTheme="minorHAnsi" w:hAnsiTheme="minorHAnsi" w:cstheme="minorHAnsi"/>
                <w:iCs/>
                <w:sz w:val="22"/>
                <w:szCs w:val="22"/>
                <w:lang w:val="en-US"/>
              </w:rPr>
              <w:t>colegiu</w:t>
            </w:r>
            <w:proofErr w:type="spellEnd"/>
            <w:r w:rsidRPr="00FF6C09">
              <w:rPr>
                <w:rFonts w:asciiTheme="minorHAnsi" w:hAnsiTheme="minorHAnsi" w:cstheme="minorHAnsi"/>
                <w:iCs/>
                <w:sz w:val="22"/>
                <w:szCs w:val="22"/>
                <w:lang w:val="en-US"/>
              </w:rPr>
              <w:t xml:space="preserve"> </w:t>
            </w:r>
            <w:proofErr w:type="spellStart"/>
            <w:r w:rsidRPr="00FF6C09">
              <w:rPr>
                <w:rFonts w:asciiTheme="minorHAnsi" w:hAnsiTheme="minorHAnsi" w:cstheme="minorHAnsi"/>
                <w:iCs/>
                <w:sz w:val="22"/>
                <w:szCs w:val="22"/>
                <w:lang w:val="en-US"/>
              </w:rPr>
              <w:t>na</w:t>
            </w:r>
            <w:r w:rsidR="008301DD" w:rsidRPr="00ED041C">
              <w:rPr>
                <w:rFonts w:asciiTheme="minorHAnsi" w:hAnsiTheme="minorHAnsi" w:cstheme="minorHAnsi"/>
                <w:iCs/>
                <w:sz w:val="22"/>
                <w:szCs w:val="22"/>
                <w:lang w:val="en-US"/>
              </w:rPr>
              <w:t>ț</w:t>
            </w:r>
            <w:r w:rsidRPr="00FF6C09">
              <w:rPr>
                <w:rFonts w:asciiTheme="minorHAnsi" w:hAnsiTheme="minorHAnsi" w:cstheme="minorHAnsi"/>
                <w:iCs/>
                <w:sz w:val="22"/>
                <w:szCs w:val="22"/>
                <w:lang w:val="en-US"/>
              </w:rPr>
              <w:t>ional</w:t>
            </w:r>
            <w:proofErr w:type="spellEnd"/>
            <w:r w:rsidRPr="00FF6C09">
              <w:rPr>
                <w:rFonts w:asciiTheme="minorHAnsi" w:hAnsiTheme="minorHAnsi" w:cstheme="minorHAnsi"/>
                <w:iCs/>
                <w:sz w:val="22"/>
                <w:szCs w:val="22"/>
                <w:lang w:val="en-US"/>
              </w:rPr>
              <w:t xml:space="preserve"> </w:t>
            </w:r>
          </w:p>
        </w:tc>
        <w:tc>
          <w:tcPr>
            <w:tcW w:w="5105" w:type="dxa"/>
            <w:gridSpan w:val="3"/>
          </w:tcPr>
          <w:p w14:paraId="47598183" w14:textId="77777777" w:rsidR="00FF6C09" w:rsidRPr="00FF6C09" w:rsidRDefault="00FF6C09" w:rsidP="00FF6C09">
            <w:pPr>
              <w:pStyle w:val="Default"/>
              <w:spacing w:before="120" w:after="120"/>
              <w:rPr>
                <w:rFonts w:asciiTheme="minorHAnsi" w:hAnsiTheme="minorHAnsi" w:cstheme="minorHAnsi"/>
                <w:iCs/>
                <w:sz w:val="22"/>
                <w:szCs w:val="22"/>
                <w:lang w:val="en-US"/>
              </w:rPr>
            </w:pPr>
            <w:r w:rsidRPr="00FF6C09">
              <w:rPr>
                <w:rFonts w:asciiTheme="minorHAnsi" w:hAnsiTheme="minorHAnsi" w:cstheme="minorHAnsi"/>
                <w:iCs/>
                <w:sz w:val="22"/>
                <w:szCs w:val="22"/>
                <w:lang w:val="en-US"/>
              </w:rPr>
              <w:t xml:space="preserve">6. </w:t>
            </w:r>
            <w:proofErr w:type="spellStart"/>
            <w:r w:rsidRPr="00FF6C09">
              <w:rPr>
                <w:rFonts w:asciiTheme="minorHAnsi" w:hAnsiTheme="minorHAnsi" w:cstheme="minorHAnsi"/>
                <w:iCs/>
                <w:sz w:val="22"/>
                <w:szCs w:val="22"/>
                <w:lang w:val="en-US"/>
              </w:rPr>
              <w:t>Grup</w:t>
            </w:r>
            <w:proofErr w:type="spellEnd"/>
            <w:r w:rsidRPr="00FF6C09">
              <w:rPr>
                <w:rFonts w:asciiTheme="minorHAnsi" w:hAnsiTheme="minorHAnsi" w:cstheme="minorHAnsi"/>
                <w:iCs/>
                <w:sz w:val="22"/>
                <w:szCs w:val="22"/>
                <w:lang w:val="en-US"/>
              </w:rPr>
              <w:t xml:space="preserve"> </w:t>
            </w:r>
            <w:proofErr w:type="spellStart"/>
            <w:r w:rsidRPr="00FF6C09">
              <w:rPr>
                <w:rFonts w:asciiTheme="minorHAnsi" w:hAnsiTheme="minorHAnsi" w:cstheme="minorHAnsi"/>
                <w:iCs/>
                <w:sz w:val="22"/>
                <w:szCs w:val="22"/>
                <w:lang w:val="en-US"/>
              </w:rPr>
              <w:t>școlar</w:t>
            </w:r>
            <w:proofErr w:type="spellEnd"/>
            <w:r w:rsidRPr="00FF6C09">
              <w:rPr>
                <w:rFonts w:asciiTheme="minorHAnsi" w:hAnsiTheme="minorHAnsi" w:cstheme="minorHAnsi"/>
                <w:iCs/>
                <w:sz w:val="22"/>
                <w:szCs w:val="22"/>
                <w:lang w:val="en-US"/>
              </w:rPr>
              <w:t xml:space="preserve"> </w:t>
            </w:r>
          </w:p>
          <w:p w14:paraId="4FCA605F" w14:textId="0E0CC166" w:rsidR="00FF6C09" w:rsidRPr="00FF6C09" w:rsidRDefault="00FF6C09" w:rsidP="00FF6C09">
            <w:pPr>
              <w:pStyle w:val="Default"/>
              <w:spacing w:before="120" w:after="120"/>
              <w:rPr>
                <w:rFonts w:asciiTheme="minorHAnsi" w:hAnsiTheme="minorHAnsi" w:cstheme="minorHAnsi"/>
                <w:iCs/>
                <w:sz w:val="22"/>
                <w:szCs w:val="22"/>
                <w:lang w:val="en-US"/>
              </w:rPr>
            </w:pPr>
            <w:r w:rsidRPr="00FF6C09">
              <w:rPr>
                <w:rFonts w:asciiTheme="minorHAnsi" w:hAnsiTheme="minorHAnsi" w:cstheme="minorHAnsi"/>
                <w:iCs/>
                <w:sz w:val="22"/>
                <w:szCs w:val="22"/>
                <w:lang w:val="en-US"/>
              </w:rPr>
              <w:t xml:space="preserve">7. </w:t>
            </w:r>
            <w:proofErr w:type="spellStart"/>
            <w:r w:rsidRPr="00FF6C09">
              <w:rPr>
                <w:rFonts w:asciiTheme="minorHAnsi" w:hAnsiTheme="minorHAnsi" w:cstheme="minorHAnsi"/>
                <w:iCs/>
                <w:sz w:val="22"/>
                <w:szCs w:val="22"/>
                <w:lang w:val="en-US"/>
              </w:rPr>
              <w:t>Școală</w:t>
            </w:r>
            <w:proofErr w:type="spellEnd"/>
            <w:r w:rsidRPr="00FF6C09">
              <w:rPr>
                <w:rFonts w:asciiTheme="minorHAnsi" w:hAnsiTheme="minorHAnsi" w:cstheme="minorHAnsi"/>
                <w:iCs/>
                <w:sz w:val="22"/>
                <w:szCs w:val="22"/>
                <w:lang w:val="en-US"/>
              </w:rPr>
              <w:t xml:space="preserve"> </w:t>
            </w:r>
            <w:proofErr w:type="spellStart"/>
            <w:r w:rsidR="00280E28" w:rsidRPr="00FF6C09">
              <w:rPr>
                <w:rFonts w:asciiTheme="minorHAnsi" w:hAnsiTheme="minorHAnsi" w:cstheme="minorHAnsi"/>
                <w:iCs/>
                <w:sz w:val="22"/>
                <w:szCs w:val="22"/>
                <w:lang w:val="en-US"/>
              </w:rPr>
              <w:t>postliceală</w:t>
            </w:r>
            <w:proofErr w:type="spellEnd"/>
          </w:p>
          <w:p w14:paraId="21DFF7ED" w14:textId="4DC15CAA" w:rsidR="00FF6C09" w:rsidRPr="00FF6C09" w:rsidRDefault="00FF6C09" w:rsidP="00FF6C09">
            <w:pPr>
              <w:pStyle w:val="Default"/>
              <w:spacing w:before="120" w:after="120"/>
              <w:rPr>
                <w:rFonts w:asciiTheme="minorHAnsi" w:hAnsiTheme="minorHAnsi" w:cstheme="minorHAnsi"/>
                <w:iCs/>
                <w:sz w:val="22"/>
                <w:szCs w:val="22"/>
                <w:lang w:val="en-US"/>
              </w:rPr>
            </w:pPr>
            <w:r w:rsidRPr="00FF6C09">
              <w:rPr>
                <w:rFonts w:asciiTheme="minorHAnsi" w:hAnsiTheme="minorHAnsi" w:cstheme="minorHAnsi"/>
                <w:iCs/>
                <w:sz w:val="22"/>
                <w:szCs w:val="22"/>
                <w:lang w:val="en-US"/>
              </w:rPr>
              <w:t xml:space="preserve">8. </w:t>
            </w:r>
            <w:proofErr w:type="spellStart"/>
            <w:r w:rsidRPr="00FF6C09">
              <w:rPr>
                <w:rFonts w:asciiTheme="minorHAnsi" w:hAnsiTheme="minorHAnsi" w:cstheme="minorHAnsi"/>
                <w:iCs/>
                <w:sz w:val="22"/>
                <w:szCs w:val="22"/>
                <w:lang w:val="en-US"/>
              </w:rPr>
              <w:t>Școală</w:t>
            </w:r>
            <w:proofErr w:type="spellEnd"/>
            <w:r w:rsidRPr="00FF6C09">
              <w:rPr>
                <w:rFonts w:asciiTheme="minorHAnsi" w:hAnsiTheme="minorHAnsi" w:cstheme="minorHAnsi"/>
                <w:iCs/>
                <w:sz w:val="22"/>
                <w:szCs w:val="22"/>
                <w:lang w:val="en-US"/>
              </w:rPr>
              <w:t xml:space="preserve"> </w:t>
            </w:r>
            <w:proofErr w:type="spellStart"/>
            <w:r w:rsidR="00280E28" w:rsidRPr="00FF6C09">
              <w:rPr>
                <w:rFonts w:asciiTheme="minorHAnsi" w:hAnsiTheme="minorHAnsi" w:cstheme="minorHAnsi"/>
                <w:iCs/>
                <w:sz w:val="22"/>
                <w:szCs w:val="22"/>
                <w:lang w:val="en-US"/>
              </w:rPr>
              <w:t>profesională</w:t>
            </w:r>
            <w:proofErr w:type="spellEnd"/>
          </w:p>
          <w:p w14:paraId="283709A7" w14:textId="77777777" w:rsidR="00FF6C09" w:rsidRPr="00FF6C09" w:rsidRDefault="00FF6C09" w:rsidP="00FF6C09">
            <w:pPr>
              <w:pStyle w:val="Default"/>
              <w:spacing w:before="120" w:after="120"/>
              <w:rPr>
                <w:rFonts w:asciiTheme="minorHAnsi" w:hAnsiTheme="minorHAnsi" w:cstheme="minorHAnsi"/>
                <w:iCs/>
                <w:sz w:val="22"/>
                <w:szCs w:val="22"/>
                <w:lang w:val="en-US"/>
              </w:rPr>
            </w:pPr>
            <w:r w:rsidRPr="00FF6C09">
              <w:rPr>
                <w:rFonts w:asciiTheme="minorHAnsi" w:hAnsiTheme="minorHAnsi" w:cstheme="minorHAnsi"/>
                <w:iCs/>
                <w:sz w:val="22"/>
                <w:szCs w:val="22"/>
                <w:lang w:val="en-US"/>
              </w:rPr>
              <w:t xml:space="preserve">9. </w:t>
            </w:r>
            <w:proofErr w:type="spellStart"/>
            <w:r w:rsidRPr="00FF6C09">
              <w:rPr>
                <w:rFonts w:asciiTheme="minorHAnsi" w:hAnsiTheme="minorHAnsi" w:cstheme="minorHAnsi"/>
                <w:iCs/>
                <w:sz w:val="22"/>
                <w:szCs w:val="22"/>
                <w:lang w:val="en-US"/>
              </w:rPr>
              <w:t>Unitate</w:t>
            </w:r>
            <w:proofErr w:type="spellEnd"/>
            <w:r w:rsidRPr="00FF6C09">
              <w:rPr>
                <w:rFonts w:asciiTheme="minorHAnsi" w:hAnsiTheme="minorHAnsi" w:cstheme="minorHAnsi"/>
                <w:iCs/>
                <w:sz w:val="22"/>
                <w:szCs w:val="22"/>
                <w:lang w:val="en-US"/>
              </w:rPr>
              <w:t xml:space="preserve"> de </w:t>
            </w:r>
            <w:proofErr w:type="spellStart"/>
            <w:r w:rsidRPr="00FF6C09">
              <w:rPr>
                <w:rFonts w:asciiTheme="minorHAnsi" w:hAnsiTheme="minorHAnsi" w:cstheme="minorHAnsi"/>
                <w:iCs/>
                <w:sz w:val="22"/>
                <w:szCs w:val="22"/>
                <w:lang w:val="en-US"/>
              </w:rPr>
              <w:t>învățământ</w:t>
            </w:r>
            <w:proofErr w:type="spellEnd"/>
            <w:r w:rsidRPr="00FF6C09">
              <w:rPr>
                <w:rFonts w:asciiTheme="minorHAnsi" w:hAnsiTheme="minorHAnsi" w:cstheme="minorHAnsi"/>
                <w:iCs/>
                <w:sz w:val="22"/>
                <w:szCs w:val="22"/>
                <w:lang w:val="en-US"/>
              </w:rPr>
              <w:t xml:space="preserve"> special </w:t>
            </w:r>
          </w:p>
          <w:p w14:paraId="627A1B3D" w14:textId="21D548D1" w:rsidR="00FF6C09" w:rsidRPr="00FF6C09" w:rsidRDefault="00FF6C09" w:rsidP="00FF6C09">
            <w:pPr>
              <w:pStyle w:val="Default"/>
              <w:spacing w:before="120" w:after="120"/>
              <w:rPr>
                <w:rFonts w:asciiTheme="minorHAnsi" w:hAnsiTheme="minorHAnsi" w:cstheme="minorHAnsi"/>
                <w:iCs/>
                <w:sz w:val="22"/>
                <w:szCs w:val="22"/>
                <w:lang w:val="en-US"/>
              </w:rPr>
            </w:pPr>
            <w:r w:rsidRPr="00FF6C09">
              <w:rPr>
                <w:rFonts w:asciiTheme="minorHAnsi" w:hAnsiTheme="minorHAnsi" w:cstheme="minorHAnsi"/>
                <w:iCs/>
                <w:sz w:val="22"/>
                <w:szCs w:val="22"/>
                <w:lang w:val="en-US"/>
              </w:rPr>
              <w:t xml:space="preserve">10. </w:t>
            </w:r>
            <w:r w:rsidR="008301DD" w:rsidRPr="00ED041C">
              <w:rPr>
                <w:rFonts w:asciiTheme="minorHAnsi" w:hAnsiTheme="minorHAnsi" w:cstheme="minorHAnsi"/>
                <w:iCs/>
                <w:sz w:val="22"/>
                <w:szCs w:val="22"/>
                <w:lang w:val="en-US"/>
              </w:rPr>
              <w:t xml:space="preserve">Alte </w:t>
            </w:r>
            <w:proofErr w:type="spellStart"/>
            <w:r w:rsidR="008301DD" w:rsidRPr="00ED041C">
              <w:rPr>
                <w:rFonts w:asciiTheme="minorHAnsi" w:hAnsiTheme="minorHAnsi" w:cstheme="minorHAnsi"/>
                <w:iCs/>
                <w:sz w:val="22"/>
                <w:szCs w:val="22"/>
                <w:lang w:val="en-US"/>
              </w:rPr>
              <w:t>categorii</w:t>
            </w:r>
            <w:proofErr w:type="spellEnd"/>
          </w:p>
        </w:tc>
      </w:tr>
      <w:tr w:rsidR="00FF6C09" w:rsidRPr="00ED041C" w14:paraId="57171470" w14:textId="77777777" w:rsidTr="008301DD">
        <w:trPr>
          <w:gridBefore w:val="1"/>
          <w:wBefore w:w="491" w:type="dxa"/>
          <w:trHeight w:val="345"/>
        </w:trPr>
        <w:tc>
          <w:tcPr>
            <w:tcW w:w="5105" w:type="dxa"/>
          </w:tcPr>
          <w:p w14:paraId="55D0CE91" w14:textId="77777777" w:rsidR="00FF6C09" w:rsidRPr="00ED041C" w:rsidRDefault="00FF6C09" w:rsidP="00FF6C09">
            <w:pPr>
              <w:pStyle w:val="Default"/>
              <w:spacing w:before="120" w:after="120"/>
              <w:rPr>
                <w:rFonts w:asciiTheme="minorHAnsi" w:hAnsiTheme="minorHAnsi" w:cstheme="minorHAnsi"/>
                <w:iCs/>
                <w:sz w:val="22"/>
                <w:szCs w:val="22"/>
                <w:lang w:val="en-US"/>
              </w:rPr>
            </w:pPr>
          </w:p>
        </w:tc>
        <w:tc>
          <w:tcPr>
            <w:tcW w:w="5105" w:type="dxa"/>
            <w:gridSpan w:val="3"/>
          </w:tcPr>
          <w:p w14:paraId="46918138" w14:textId="77777777" w:rsidR="00FF6C09" w:rsidRPr="00ED041C" w:rsidRDefault="00FF6C09" w:rsidP="00FF6C09">
            <w:pPr>
              <w:pStyle w:val="Default"/>
              <w:spacing w:before="120" w:after="120"/>
              <w:rPr>
                <w:rFonts w:asciiTheme="minorHAnsi" w:hAnsiTheme="minorHAnsi" w:cstheme="minorHAnsi"/>
                <w:iCs/>
                <w:sz w:val="22"/>
                <w:szCs w:val="22"/>
                <w:lang w:val="en-US"/>
              </w:rPr>
            </w:pPr>
          </w:p>
        </w:tc>
      </w:tr>
      <w:tr w:rsidR="008301DD" w:rsidRPr="008301DD" w14:paraId="4CDCBA9D" w14:textId="77777777" w:rsidTr="008301DD">
        <w:tblPrEx>
          <w:tblBorders>
            <w:top w:val="none" w:sz="0" w:space="0" w:color="auto"/>
            <w:left w:val="none" w:sz="0" w:space="0" w:color="auto"/>
            <w:bottom w:val="none" w:sz="0" w:space="0" w:color="auto"/>
            <w:right w:val="none" w:sz="0" w:space="0" w:color="auto"/>
          </w:tblBorders>
        </w:tblPrEx>
        <w:trPr>
          <w:gridAfter w:val="1"/>
          <w:wAfter w:w="345" w:type="dxa"/>
          <w:trHeight w:val="1535"/>
        </w:trPr>
        <w:tc>
          <w:tcPr>
            <w:tcW w:w="5979" w:type="dxa"/>
            <w:gridSpan w:val="3"/>
          </w:tcPr>
          <w:p w14:paraId="2A746774" w14:textId="0174B6CC" w:rsidR="008301DD" w:rsidRPr="008301DD" w:rsidRDefault="008301DD" w:rsidP="008301DD">
            <w:pPr>
              <w:pStyle w:val="Default"/>
              <w:spacing w:before="120" w:after="120"/>
              <w:rPr>
                <w:rFonts w:asciiTheme="minorHAnsi" w:hAnsiTheme="minorHAnsi" w:cstheme="minorHAnsi"/>
                <w:b/>
                <w:iCs/>
                <w:sz w:val="22"/>
                <w:szCs w:val="22"/>
              </w:rPr>
            </w:pPr>
            <w:r w:rsidRPr="008301DD">
              <w:rPr>
                <w:rFonts w:asciiTheme="minorHAnsi" w:hAnsiTheme="minorHAnsi" w:cstheme="minorHAnsi"/>
                <w:b/>
                <w:iCs/>
                <w:sz w:val="22"/>
                <w:szCs w:val="22"/>
              </w:rPr>
              <w:t>1.2</w:t>
            </w:r>
            <w:r w:rsidRPr="00ED041C">
              <w:rPr>
                <w:rFonts w:asciiTheme="minorHAnsi" w:hAnsiTheme="minorHAnsi" w:cstheme="minorHAnsi"/>
                <w:b/>
                <w:iCs/>
                <w:sz w:val="22"/>
                <w:szCs w:val="22"/>
              </w:rPr>
              <w:t xml:space="preserve">. </w:t>
            </w:r>
            <w:r w:rsidRPr="008301DD">
              <w:rPr>
                <w:rFonts w:asciiTheme="minorHAnsi" w:hAnsiTheme="minorHAnsi" w:cstheme="minorHAnsi"/>
                <w:b/>
                <w:iCs/>
                <w:sz w:val="22"/>
                <w:szCs w:val="22"/>
              </w:rPr>
              <w:t>În cazul liceelor</w:t>
            </w:r>
            <w:r w:rsidRPr="00ED041C">
              <w:rPr>
                <w:rFonts w:asciiTheme="minorHAnsi" w:hAnsiTheme="minorHAnsi" w:cstheme="minorHAnsi"/>
                <w:b/>
                <w:iCs/>
                <w:sz w:val="22"/>
                <w:szCs w:val="22"/>
              </w:rPr>
              <w:t xml:space="preserve"> se vor</w:t>
            </w:r>
            <w:r w:rsidRPr="008301DD">
              <w:rPr>
                <w:rFonts w:asciiTheme="minorHAnsi" w:hAnsiTheme="minorHAnsi" w:cstheme="minorHAnsi"/>
                <w:b/>
                <w:iCs/>
                <w:sz w:val="22"/>
                <w:szCs w:val="22"/>
              </w:rPr>
              <w:t xml:space="preserve"> încercui filierele acestuia:</w:t>
            </w:r>
          </w:p>
          <w:p w14:paraId="4EB19D03" w14:textId="7A53EC67" w:rsidR="008301DD" w:rsidRPr="008301DD" w:rsidRDefault="008301DD" w:rsidP="008301DD">
            <w:pPr>
              <w:pStyle w:val="Default"/>
              <w:spacing w:before="120" w:after="120"/>
              <w:rPr>
                <w:rFonts w:asciiTheme="minorHAnsi" w:hAnsiTheme="minorHAnsi" w:cstheme="minorHAnsi"/>
                <w:iCs/>
                <w:sz w:val="22"/>
                <w:szCs w:val="22"/>
              </w:rPr>
            </w:pPr>
            <w:r w:rsidRPr="00ED041C">
              <w:rPr>
                <w:rFonts w:asciiTheme="minorHAnsi" w:hAnsiTheme="minorHAnsi" w:cstheme="minorHAnsi"/>
                <w:iCs/>
                <w:sz w:val="22"/>
                <w:szCs w:val="22"/>
              </w:rPr>
              <w:t xml:space="preserve"> </w:t>
            </w:r>
            <w:r w:rsidR="001502A1" w:rsidRPr="00ED041C">
              <w:rPr>
                <w:rFonts w:asciiTheme="minorHAnsi" w:hAnsiTheme="minorHAnsi" w:cstheme="minorHAnsi"/>
                <w:iCs/>
                <w:sz w:val="22"/>
                <w:szCs w:val="22"/>
              </w:rPr>
              <w:t>a</w:t>
            </w:r>
            <w:r w:rsidRPr="008301DD">
              <w:rPr>
                <w:rFonts w:asciiTheme="minorHAnsi" w:hAnsiTheme="minorHAnsi" w:cstheme="minorHAnsi"/>
                <w:iCs/>
                <w:sz w:val="22"/>
                <w:szCs w:val="22"/>
              </w:rPr>
              <w:t>. filieră teoretică</w:t>
            </w:r>
          </w:p>
          <w:p w14:paraId="0EE16E0F" w14:textId="4291BED1" w:rsidR="008301DD" w:rsidRPr="008301DD" w:rsidRDefault="008301DD" w:rsidP="008301DD">
            <w:pPr>
              <w:pStyle w:val="Default"/>
              <w:spacing w:before="120" w:after="120"/>
              <w:rPr>
                <w:rFonts w:asciiTheme="minorHAnsi" w:hAnsiTheme="minorHAnsi" w:cstheme="minorHAnsi"/>
                <w:iCs/>
                <w:sz w:val="22"/>
                <w:szCs w:val="22"/>
              </w:rPr>
            </w:pPr>
            <w:r w:rsidRPr="00ED041C">
              <w:rPr>
                <w:rFonts w:asciiTheme="minorHAnsi" w:hAnsiTheme="minorHAnsi" w:cstheme="minorHAnsi"/>
                <w:iCs/>
                <w:sz w:val="22"/>
                <w:szCs w:val="22"/>
              </w:rPr>
              <w:t xml:space="preserve"> </w:t>
            </w:r>
            <w:r w:rsidR="001502A1" w:rsidRPr="00ED041C">
              <w:rPr>
                <w:rFonts w:asciiTheme="minorHAnsi" w:hAnsiTheme="minorHAnsi" w:cstheme="minorHAnsi"/>
                <w:iCs/>
                <w:sz w:val="22"/>
                <w:szCs w:val="22"/>
              </w:rPr>
              <w:t>b</w:t>
            </w:r>
            <w:r w:rsidRPr="008301DD">
              <w:rPr>
                <w:rFonts w:asciiTheme="minorHAnsi" w:hAnsiTheme="minorHAnsi" w:cstheme="minorHAnsi"/>
                <w:iCs/>
                <w:sz w:val="22"/>
                <w:szCs w:val="22"/>
              </w:rPr>
              <w:t>. filieră tehnologică</w:t>
            </w:r>
          </w:p>
          <w:p w14:paraId="7947F37D" w14:textId="2AD88BFC" w:rsidR="008301DD" w:rsidRPr="008301DD" w:rsidRDefault="008301DD" w:rsidP="008301DD">
            <w:pPr>
              <w:pStyle w:val="Default"/>
              <w:spacing w:before="120" w:after="120"/>
              <w:rPr>
                <w:rFonts w:asciiTheme="minorHAnsi" w:hAnsiTheme="minorHAnsi" w:cstheme="minorHAnsi"/>
                <w:iCs/>
                <w:sz w:val="22"/>
                <w:szCs w:val="22"/>
              </w:rPr>
            </w:pPr>
            <w:r w:rsidRPr="008301DD">
              <w:rPr>
                <w:rFonts w:asciiTheme="minorHAnsi" w:hAnsiTheme="minorHAnsi" w:cstheme="minorHAnsi"/>
                <w:iCs/>
                <w:sz w:val="22"/>
                <w:szCs w:val="22"/>
              </w:rPr>
              <w:t xml:space="preserve"> </w:t>
            </w:r>
            <w:r w:rsidR="001502A1" w:rsidRPr="00ED041C">
              <w:rPr>
                <w:rFonts w:asciiTheme="minorHAnsi" w:hAnsiTheme="minorHAnsi" w:cstheme="minorHAnsi"/>
                <w:iCs/>
                <w:sz w:val="22"/>
                <w:szCs w:val="22"/>
              </w:rPr>
              <w:t>c</w:t>
            </w:r>
            <w:r w:rsidRPr="008301DD">
              <w:rPr>
                <w:rFonts w:asciiTheme="minorHAnsi" w:hAnsiTheme="minorHAnsi" w:cstheme="minorHAnsi"/>
                <w:iCs/>
                <w:sz w:val="22"/>
                <w:szCs w:val="22"/>
              </w:rPr>
              <w:t>. filieră vocaţională</w:t>
            </w:r>
          </w:p>
        </w:tc>
        <w:tc>
          <w:tcPr>
            <w:tcW w:w="4377" w:type="dxa"/>
          </w:tcPr>
          <w:p w14:paraId="5854EB89" w14:textId="77777777" w:rsidR="008301DD" w:rsidRPr="008301DD" w:rsidRDefault="008301DD" w:rsidP="008301DD">
            <w:pPr>
              <w:pStyle w:val="Default"/>
              <w:spacing w:before="120" w:after="120"/>
              <w:rPr>
                <w:rFonts w:asciiTheme="minorHAnsi" w:hAnsiTheme="minorHAnsi" w:cstheme="minorHAnsi"/>
                <w:iCs/>
                <w:sz w:val="22"/>
                <w:szCs w:val="22"/>
              </w:rPr>
            </w:pPr>
          </w:p>
        </w:tc>
      </w:tr>
      <w:tr w:rsidR="008301DD" w:rsidRPr="00ED041C" w14:paraId="375510FB" w14:textId="77777777" w:rsidTr="008301DD">
        <w:tblPrEx>
          <w:tblBorders>
            <w:top w:val="none" w:sz="0" w:space="0" w:color="auto"/>
            <w:left w:val="none" w:sz="0" w:space="0" w:color="auto"/>
            <w:bottom w:val="none" w:sz="0" w:space="0" w:color="auto"/>
            <w:right w:val="none" w:sz="0" w:space="0" w:color="auto"/>
          </w:tblBorders>
        </w:tblPrEx>
        <w:trPr>
          <w:gridAfter w:val="1"/>
          <w:wAfter w:w="345" w:type="dxa"/>
          <w:trHeight w:val="475"/>
        </w:trPr>
        <w:tc>
          <w:tcPr>
            <w:tcW w:w="5979" w:type="dxa"/>
            <w:gridSpan w:val="3"/>
          </w:tcPr>
          <w:p w14:paraId="38B7B577" w14:textId="77777777" w:rsidR="008301DD" w:rsidRPr="00ED041C" w:rsidRDefault="008301DD" w:rsidP="008301DD">
            <w:pPr>
              <w:pStyle w:val="Default"/>
              <w:spacing w:before="120" w:after="120"/>
              <w:rPr>
                <w:rFonts w:asciiTheme="minorHAnsi" w:hAnsiTheme="minorHAnsi" w:cstheme="minorHAnsi"/>
                <w:b/>
                <w:iCs/>
                <w:sz w:val="22"/>
                <w:szCs w:val="22"/>
              </w:rPr>
            </w:pPr>
          </w:p>
        </w:tc>
        <w:tc>
          <w:tcPr>
            <w:tcW w:w="4377" w:type="dxa"/>
          </w:tcPr>
          <w:p w14:paraId="7AB971F0" w14:textId="77777777" w:rsidR="008301DD" w:rsidRPr="00ED041C" w:rsidRDefault="008301DD" w:rsidP="008301DD">
            <w:pPr>
              <w:pStyle w:val="Default"/>
              <w:spacing w:before="120" w:after="120"/>
              <w:rPr>
                <w:rFonts w:asciiTheme="minorHAnsi" w:hAnsiTheme="minorHAnsi" w:cstheme="minorHAnsi"/>
                <w:iCs/>
                <w:sz w:val="22"/>
                <w:szCs w:val="22"/>
              </w:rPr>
            </w:pPr>
          </w:p>
        </w:tc>
      </w:tr>
    </w:tbl>
    <w:p w14:paraId="4AEFFCB0" w14:textId="01A5672E" w:rsidR="008301DD" w:rsidRPr="008301DD" w:rsidRDefault="008301DD" w:rsidP="008301DD">
      <w:pPr>
        <w:pStyle w:val="Default"/>
        <w:spacing w:after="120"/>
        <w:ind w:left="2" w:firstLine="1"/>
        <w:rPr>
          <w:rFonts w:asciiTheme="minorHAnsi" w:hAnsiTheme="minorHAnsi" w:cstheme="minorHAnsi"/>
          <w:b/>
          <w:iCs/>
          <w:sz w:val="22"/>
          <w:szCs w:val="22"/>
        </w:rPr>
      </w:pPr>
      <w:r w:rsidRPr="00ED041C">
        <w:rPr>
          <w:rFonts w:asciiTheme="minorHAnsi" w:hAnsiTheme="minorHAnsi" w:cstheme="minorHAnsi"/>
          <w:b/>
          <w:iCs/>
          <w:sz w:val="22"/>
          <w:szCs w:val="22"/>
        </w:rPr>
        <w:t xml:space="preserve">   </w:t>
      </w:r>
      <w:r w:rsidRPr="008301DD">
        <w:rPr>
          <w:rFonts w:asciiTheme="minorHAnsi" w:hAnsiTheme="minorHAnsi" w:cstheme="minorHAnsi"/>
          <w:b/>
          <w:iCs/>
          <w:sz w:val="22"/>
          <w:szCs w:val="22"/>
        </w:rPr>
        <w:t>1.3</w:t>
      </w:r>
      <w:r w:rsidRPr="00ED041C">
        <w:rPr>
          <w:rFonts w:asciiTheme="minorHAnsi" w:hAnsiTheme="minorHAnsi" w:cstheme="minorHAnsi"/>
          <w:b/>
          <w:iCs/>
          <w:sz w:val="22"/>
          <w:szCs w:val="22"/>
        </w:rPr>
        <w:t>.</w:t>
      </w:r>
      <w:r w:rsidRPr="008301DD">
        <w:rPr>
          <w:rFonts w:asciiTheme="minorHAnsi" w:hAnsiTheme="minorHAnsi" w:cstheme="minorHAnsi"/>
          <w:b/>
          <w:iCs/>
          <w:sz w:val="22"/>
          <w:szCs w:val="22"/>
        </w:rPr>
        <w:t xml:space="preserve"> În cazul filierei tehnologice :</w:t>
      </w:r>
    </w:p>
    <w:p w14:paraId="008752BF" w14:textId="7E4B4853" w:rsidR="008301DD" w:rsidRPr="00ED041C" w:rsidRDefault="008301DD" w:rsidP="008301DD">
      <w:pPr>
        <w:pStyle w:val="Default"/>
        <w:spacing w:after="120"/>
        <w:rPr>
          <w:rFonts w:asciiTheme="minorHAnsi" w:hAnsiTheme="minorHAnsi" w:cstheme="minorHAnsi"/>
          <w:b/>
          <w:iCs/>
          <w:sz w:val="22"/>
          <w:szCs w:val="22"/>
        </w:rPr>
      </w:pPr>
      <w:r w:rsidRPr="008301DD">
        <w:rPr>
          <w:rFonts w:asciiTheme="minorHAnsi" w:hAnsiTheme="minorHAnsi" w:cstheme="minorHAnsi"/>
          <w:b/>
          <w:iCs/>
          <w:sz w:val="22"/>
          <w:szCs w:val="22"/>
        </w:rPr>
        <w:t xml:space="preserve">    A</w:t>
      </w:r>
      <w:r w:rsidRPr="00ED041C">
        <w:rPr>
          <w:rFonts w:asciiTheme="minorHAnsi" w:hAnsiTheme="minorHAnsi" w:cstheme="minorHAnsi"/>
          <w:b/>
          <w:iCs/>
          <w:sz w:val="22"/>
          <w:szCs w:val="22"/>
        </w:rPr>
        <w:t xml:space="preserve">. </w:t>
      </w:r>
      <w:r w:rsidRPr="008301DD">
        <w:rPr>
          <w:rFonts w:asciiTheme="minorHAnsi" w:hAnsiTheme="minorHAnsi" w:cstheme="minorHAnsi"/>
          <w:b/>
          <w:iCs/>
          <w:sz w:val="22"/>
          <w:szCs w:val="22"/>
        </w:rPr>
        <w:t xml:space="preserve">Domenii de pregătire profesională: </w:t>
      </w:r>
    </w:p>
    <w:p w14:paraId="73BDDC1A" w14:textId="2AC92537" w:rsidR="008301DD" w:rsidRPr="008301DD" w:rsidRDefault="008301DD" w:rsidP="008301DD">
      <w:pPr>
        <w:pStyle w:val="Default"/>
        <w:spacing w:after="120"/>
        <w:rPr>
          <w:rFonts w:asciiTheme="minorHAnsi" w:hAnsiTheme="minorHAnsi" w:cstheme="minorHAnsi"/>
          <w:b/>
          <w:iCs/>
          <w:sz w:val="22"/>
          <w:szCs w:val="22"/>
        </w:rPr>
      </w:pPr>
      <w:r w:rsidRPr="00ED041C">
        <w:rPr>
          <w:rFonts w:asciiTheme="minorHAnsi" w:hAnsiTheme="minorHAnsi" w:cstheme="minorHAnsi"/>
          <w:b/>
          <w:iCs/>
          <w:sz w:val="22"/>
          <w:szCs w:val="22"/>
        </w:rPr>
        <w:t xml:space="preserve">    </w:t>
      </w:r>
      <w:r w:rsidRPr="008301DD">
        <w:rPr>
          <w:rFonts w:asciiTheme="minorHAnsi" w:hAnsiTheme="minorHAnsi" w:cstheme="minorHAnsi"/>
          <w:b/>
          <w:iCs/>
          <w:sz w:val="22"/>
          <w:szCs w:val="22"/>
        </w:rPr>
        <w:t xml:space="preserve">1. </w:t>
      </w:r>
      <w:r w:rsidRPr="008301DD">
        <w:rPr>
          <w:rFonts w:asciiTheme="minorHAnsi" w:hAnsiTheme="minorHAnsi" w:cstheme="minorHAnsi"/>
          <w:iCs/>
          <w:sz w:val="22"/>
          <w:szCs w:val="22"/>
        </w:rPr>
        <w:t>.......................................................</w:t>
      </w:r>
    </w:p>
    <w:p w14:paraId="55B1CE6D" w14:textId="47F2057B" w:rsidR="008301DD" w:rsidRPr="008301DD" w:rsidRDefault="008301DD" w:rsidP="008301DD">
      <w:pPr>
        <w:pStyle w:val="Default"/>
        <w:spacing w:after="120"/>
        <w:rPr>
          <w:rFonts w:asciiTheme="minorHAnsi" w:hAnsiTheme="minorHAnsi" w:cstheme="minorHAnsi"/>
          <w:iCs/>
          <w:sz w:val="22"/>
          <w:szCs w:val="22"/>
        </w:rPr>
      </w:pPr>
      <w:r w:rsidRPr="008301DD">
        <w:rPr>
          <w:rFonts w:asciiTheme="minorHAnsi" w:hAnsiTheme="minorHAnsi" w:cstheme="minorHAnsi"/>
          <w:b/>
          <w:iCs/>
          <w:sz w:val="22"/>
          <w:szCs w:val="22"/>
        </w:rPr>
        <w:tab/>
      </w:r>
      <w:r w:rsidRPr="008301DD">
        <w:rPr>
          <w:rFonts w:asciiTheme="minorHAnsi" w:hAnsiTheme="minorHAnsi" w:cstheme="minorHAnsi"/>
          <w:b/>
          <w:iCs/>
          <w:sz w:val="22"/>
          <w:szCs w:val="22"/>
        </w:rPr>
        <w:tab/>
      </w:r>
      <w:r w:rsidRPr="008301DD">
        <w:rPr>
          <w:rFonts w:asciiTheme="minorHAnsi" w:hAnsiTheme="minorHAnsi" w:cstheme="minorHAnsi"/>
          <w:b/>
          <w:iCs/>
          <w:sz w:val="22"/>
          <w:szCs w:val="22"/>
        </w:rPr>
        <w:tab/>
      </w:r>
      <w:r w:rsidRPr="008301DD">
        <w:rPr>
          <w:rFonts w:asciiTheme="minorHAnsi" w:hAnsiTheme="minorHAnsi" w:cstheme="minorHAnsi"/>
          <w:b/>
          <w:iCs/>
          <w:sz w:val="22"/>
          <w:szCs w:val="22"/>
        </w:rPr>
        <w:tab/>
      </w:r>
      <w:r w:rsidRPr="008301DD">
        <w:rPr>
          <w:rFonts w:asciiTheme="minorHAnsi" w:hAnsiTheme="minorHAnsi" w:cstheme="minorHAnsi"/>
          <w:b/>
          <w:iCs/>
          <w:sz w:val="22"/>
          <w:szCs w:val="22"/>
        </w:rPr>
        <w:tab/>
      </w:r>
      <w:r w:rsidRPr="008301DD">
        <w:rPr>
          <w:rFonts w:asciiTheme="minorHAnsi" w:hAnsiTheme="minorHAnsi" w:cstheme="minorHAnsi"/>
          <w:b/>
          <w:iCs/>
          <w:sz w:val="22"/>
          <w:szCs w:val="22"/>
        </w:rPr>
        <w:tab/>
      </w:r>
      <w:r w:rsidRPr="008301DD">
        <w:rPr>
          <w:rFonts w:asciiTheme="minorHAnsi" w:hAnsiTheme="minorHAnsi" w:cstheme="minorHAnsi"/>
          <w:b/>
          <w:iCs/>
          <w:sz w:val="22"/>
          <w:szCs w:val="22"/>
        </w:rPr>
        <w:tab/>
      </w:r>
      <w:r w:rsidRPr="008301DD">
        <w:rPr>
          <w:rFonts w:asciiTheme="minorHAnsi" w:hAnsiTheme="minorHAnsi" w:cstheme="minorHAnsi"/>
          <w:b/>
          <w:iCs/>
          <w:sz w:val="22"/>
          <w:szCs w:val="22"/>
        </w:rPr>
        <w:tab/>
      </w:r>
      <w:r w:rsidRPr="008301DD">
        <w:rPr>
          <w:rFonts w:asciiTheme="minorHAnsi" w:hAnsiTheme="minorHAnsi" w:cstheme="minorHAnsi"/>
          <w:b/>
          <w:iCs/>
          <w:sz w:val="22"/>
          <w:szCs w:val="22"/>
        </w:rPr>
        <w:tab/>
      </w:r>
      <w:r w:rsidRPr="008301DD">
        <w:rPr>
          <w:rFonts w:asciiTheme="minorHAnsi" w:hAnsiTheme="minorHAnsi" w:cstheme="minorHAnsi"/>
          <w:b/>
          <w:iCs/>
          <w:sz w:val="22"/>
          <w:szCs w:val="22"/>
        </w:rPr>
        <w:tab/>
      </w:r>
      <w:r w:rsidRPr="008301DD">
        <w:rPr>
          <w:rFonts w:asciiTheme="minorHAnsi" w:hAnsiTheme="minorHAnsi" w:cstheme="minorHAnsi"/>
          <w:b/>
          <w:iCs/>
          <w:sz w:val="22"/>
          <w:szCs w:val="22"/>
        </w:rPr>
        <w:tab/>
      </w:r>
      <w:r w:rsidRPr="008301DD">
        <w:rPr>
          <w:rFonts w:asciiTheme="minorHAnsi" w:hAnsiTheme="minorHAnsi" w:cstheme="minorHAnsi"/>
          <w:b/>
          <w:iCs/>
          <w:sz w:val="22"/>
          <w:szCs w:val="22"/>
        </w:rPr>
        <w:tab/>
      </w:r>
      <w:r w:rsidRPr="008301DD">
        <w:rPr>
          <w:rFonts w:asciiTheme="minorHAnsi" w:hAnsiTheme="minorHAnsi" w:cstheme="minorHAnsi"/>
          <w:b/>
          <w:iCs/>
          <w:sz w:val="22"/>
          <w:szCs w:val="22"/>
        </w:rPr>
        <w:tab/>
      </w:r>
      <w:r w:rsidRPr="008301DD">
        <w:rPr>
          <w:rFonts w:asciiTheme="minorHAnsi" w:hAnsiTheme="minorHAnsi" w:cstheme="minorHAnsi"/>
          <w:b/>
          <w:iCs/>
          <w:sz w:val="22"/>
          <w:szCs w:val="22"/>
        </w:rPr>
        <w:tab/>
      </w:r>
      <w:r w:rsidRPr="008301DD">
        <w:rPr>
          <w:rFonts w:asciiTheme="minorHAnsi" w:hAnsiTheme="minorHAnsi" w:cstheme="minorHAnsi"/>
          <w:b/>
          <w:iCs/>
          <w:sz w:val="22"/>
          <w:szCs w:val="22"/>
        </w:rPr>
        <w:tab/>
      </w:r>
      <w:r w:rsidRPr="008301DD">
        <w:rPr>
          <w:rFonts w:asciiTheme="minorHAnsi" w:hAnsiTheme="minorHAnsi" w:cstheme="minorHAnsi"/>
          <w:b/>
          <w:iCs/>
          <w:sz w:val="22"/>
          <w:szCs w:val="22"/>
        </w:rPr>
        <w:tab/>
      </w:r>
      <w:r w:rsidRPr="008301DD">
        <w:rPr>
          <w:rFonts w:asciiTheme="minorHAnsi" w:hAnsiTheme="minorHAnsi" w:cstheme="minorHAnsi"/>
          <w:b/>
          <w:iCs/>
          <w:sz w:val="22"/>
          <w:szCs w:val="22"/>
        </w:rPr>
        <w:tab/>
      </w:r>
      <w:r w:rsidRPr="008301DD">
        <w:rPr>
          <w:rFonts w:asciiTheme="minorHAnsi" w:hAnsiTheme="minorHAnsi" w:cstheme="minorHAnsi"/>
          <w:b/>
          <w:iCs/>
          <w:sz w:val="22"/>
          <w:szCs w:val="22"/>
        </w:rPr>
        <w:tab/>
        <w:t xml:space="preserve">   </w:t>
      </w:r>
      <w:r w:rsidRPr="00ED041C">
        <w:rPr>
          <w:rFonts w:asciiTheme="minorHAnsi" w:hAnsiTheme="minorHAnsi" w:cstheme="minorHAnsi"/>
          <w:b/>
          <w:iCs/>
          <w:sz w:val="22"/>
          <w:szCs w:val="22"/>
        </w:rPr>
        <w:t xml:space="preserve"> </w:t>
      </w:r>
      <w:r w:rsidRPr="008301DD">
        <w:rPr>
          <w:rFonts w:asciiTheme="minorHAnsi" w:hAnsiTheme="minorHAnsi" w:cstheme="minorHAnsi"/>
          <w:b/>
          <w:iCs/>
          <w:sz w:val="22"/>
          <w:szCs w:val="22"/>
        </w:rPr>
        <w:t xml:space="preserve">2. </w:t>
      </w:r>
      <w:r w:rsidRPr="008301DD">
        <w:rPr>
          <w:rFonts w:asciiTheme="minorHAnsi" w:hAnsiTheme="minorHAnsi" w:cstheme="minorHAnsi"/>
          <w:iCs/>
          <w:sz w:val="22"/>
          <w:szCs w:val="22"/>
        </w:rPr>
        <w:t>.......................................................</w:t>
      </w:r>
    </w:p>
    <w:p w14:paraId="0FDEFEC3" w14:textId="77777777" w:rsidR="008301DD" w:rsidRPr="00ED041C" w:rsidRDefault="008301DD" w:rsidP="008301DD">
      <w:pPr>
        <w:pStyle w:val="Default"/>
        <w:spacing w:after="120"/>
        <w:rPr>
          <w:rFonts w:asciiTheme="minorHAnsi" w:hAnsiTheme="minorHAnsi" w:cstheme="minorHAnsi"/>
          <w:b/>
          <w:iCs/>
          <w:sz w:val="22"/>
          <w:szCs w:val="22"/>
        </w:rPr>
      </w:pPr>
      <w:r w:rsidRPr="00ED041C">
        <w:rPr>
          <w:rFonts w:asciiTheme="minorHAnsi" w:hAnsiTheme="minorHAnsi" w:cstheme="minorHAnsi"/>
          <w:b/>
          <w:iCs/>
          <w:sz w:val="22"/>
          <w:szCs w:val="22"/>
        </w:rPr>
        <w:t xml:space="preserve">    </w:t>
      </w:r>
    </w:p>
    <w:p w14:paraId="2149048A" w14:textId="3E487587" w:rsidR="008301DD" w:rsidRPr="008301DD" w:rsidRDefault="008301DD" w:rsidP="008301DD">
      <w:pPr>
        <w:pStyle w:val="Default"/>
        <w:spacing w:after="120"/>
        <w:rPr>
          <w:rFonts w:asciiTheme="minorHAnsi" w:hAnsiTheme="minorHAnsi" w:cstheme="minorHAnsi"/>
          <w:b/>
          <w:iCs/>
          <w:sz w:val="22"/>
          <w:szCs w:val="22"/>
        </w:rPr>
      </w:pPr>
      <w:r w:rsidRPr="00ED041C">
        <w:rPr>
          <w:rFonts w:asciiTheme="minorHAnsi" w:hAnsiTheme="minorHAnsi" w:cstheme="minorHAnsi"/>
          <w:b/>
          <w:iCs/>
          <w:sz w:val="22"/>
          <w:szCs w:val="22"/>
        </w:rPr>
        <w:t xml:space="preserve">    </w:t>
      </w:r>
      <w:r w:rsidRPr="008301DD">
        <w:rPr>
          <w:rFonts w:asciiTheme="minorHAnsi" w:hAnsiTheme="minorHAnsi" w:cstheme="minorHAnsi"/>
          <w:b/>
          <w:iCs/>
          <w:sz w:val="22"/>
          <w:szCs w:val="22"/>
        </w:rPr>
        <w:t>B</w:t>
      </w:r>
      <w:r w:rsidRPr="00ED041C">
        <w:rPr>
          <w:rFonts w:asciiTheme="minorHAnsi" w:hAnsiTheme="minorHAnsi" w:cstheme="minorHAnsi"/>
          <w:b/>
          <w:iCs/>
          <w:sz w:val="22"/>
          <w:szCs w:val="22"/>
        </w:rPr>
        <w:t>.</w:t>
      </w:r>
      <w:r w:rsidRPr="008301DD">
        <w:rPr>
          <w:rFonts w:asciiTheme="minorHAnsi" w:hAnsiTheme="minorHAnsi" w:cstheme="minorHAnsi"/>
          <w:b/>
          <w:iCs/>
          <w:sz w:val="22"/>
          <w:szCs w:val="22"/>
        </w:rPr>
        <w:t xml:space="preserve"> Calificări profesionale:</w:t>
      </w:r>
    </w:p>
    <w:p w14:paraId="0C3F7581" w14:textId="77777777" w:rsidR="008301DD" w:rsidRPr="00ED041C" w:rsidRDefault="008301DD" w:rsidP="008301DD">
      <w:pPr>
        <w:pStyle w:val="Default"/>
        <w:spacing w:after="120"/>
        <w:rPr>
          <w:rFonts w:asciiTheme="minorHAnsi" w:hAnsiTheme="minorHAnsi" w:cstheme="minorHAnsi"/>
          <w:b/>
          <w:iCs/>
          <w:sz w:val="22"/>
          <w:szCs w:val="22"/>
        </w:rPr>
      </w:pPr>
    </w:p>
    <w:p w14:paraId="74708B1F" w14:textId="7B4881D6" w:rsidR="008301DD" w:rsidRPr="008301DD" w:rsidRDefault="008301DD" w:rsidP="008301DD">
      <w:pPr>
        <w:pStyle w:val="Default"/>
        <w:spacing w:after="120"/>
        <w:rPr>
          <w:rFonts w:asciiTheme="minorHAnsi" w:hAnsiTheme="minorHAnsi" w:cstheme="minorHAnsi"/>
          <w:iCs/>
          <w:sz w:val="22"/>
          <w:szCs w:val="22"/>
        </w:rPr>
      </w:pPr>
      <w:r w:rsidRPr="00ED041C">
        <w:rPr>
          <w:rFonts w:asciiTheme="minorHAnsi" w:hAnsiTheme="minorHAnsi" w:cstheme="minorHAnsi"/>
          <w:b/>
          <w:iCs/>
          <w:sz w:val="22"/>
          <w:szCs w:val="22"/>
        </w:rPr>
        <w:t xml:space="preserve">     </w:t>
      </w:r>
      <w:r w:rsidRPr="008301DD">
        <w:rPr>
          <w:rFonts w:asciiTheme="minorHAnsi" w:hAnsiTheme="minorHAnsi" w:cstheme="minorHAnsi"/>
          <w:b/>
          <w:iCs/>
          <w:sz w:val="22"/>
          <w:szCs w:val="22"/>
        </w:rPr>
        <w:t xml:space="preserve">1. </w:t>
      </w:r>
      <w:r w:rsidRPr="008301DD">
        <w:rPr>
          <w:rFonts w:asciiTheme="minorHAnsi" w:hAnsiTheme="minorHAnsi" w:cstheme="minorHAnsi"/>
          <w:iCs/>
          <w:sz w:val="22"/>
          <w:szCs w:val="22"/>
        </w:rPr>
        <w:t>...............................................................................................................................................</w:t>
      </w:r>
    </w:p>
    <w:p w14:paraId="6B0D2231" w14:textId="4BE8BB9A" w:rsidR="0039761C" w:rsidRDefault="008301DD" w:rsidP="008301DD">
      <w:pPr>
        <w:pStyle w:val="Default"/>
        <w:spacing w:after="120"/>
        <w:rPr>
          <w:rFonts w:asciiTheme="minorHAnsi" w:hAnsiTheme="minorHAnsi" w:cstheme="minorHAnsi"/>
          <w:iCs/>
          <w:sz w:val="22"/>
          <w:szCs w:val="22"/>
        </w:rPr>
      </w:pPr>
      <w:r w:rsidRPr="008301DD">
        <w:rPr>
          <w:rFonts w:asciiTheme="minorHAnsi" w:hAnsiTheme="minorHAnsi" w:cstheme="minorHAnsi"/>
          <w:iCs/>
          <w:sz w:val="22"/>
          <w:szCs w:val="22"/>
        </w:rPr>
        <w:t xml:space="preserve">      ...................................................................................................................................</w:t>
      </w:r>
    </w:p>
    <w:p w14:paraId="0B491AD2" w14:textId="0B26D02E" w:rsidR="008301DD" w:rsidRPr="008301DD" w:rsidRDefault="008301DD" w:rsidP="008301DD">
      <w:pPr>
        <w:pStyle w:val="Default"/>
        <w:spacing w:after="120"/>
        <w:rPr>
          <w:rFonts w:asciiTheme="minorHAnsi" w:hAnsiTheme="minorHAnsi" w:cstheme="minorHAnsi"/>
          <w:iCs/>
          <w:sz w:val="22"/>
          <w:szCs w:val="22"/>
        </w:rPr>
      </w:pPr>
      <w:r w:rsidRPr="008301DD">
        <w:rPr>
          <w:rFonts w:asciiTheme="minorHAnsi" w:hAnsiTheme="minorHAnsi" w:cstheme="minorHAnsi"/>
          <w:b/>
          <w:iCs/>
          <w:sz w:val="22"/>
          <w:szCs w:val="22"/>
        </w:rPr>
        <w:t xml:space="preserve"> </w:t>
      </w:r>
      <w:r w:rsidRPr="00ED041C">
        <w:rPr>
          <w:rFonts w:asciiTheme="minorHAnsi" w:hAnsiTheme="minorHAnsi" w:cstheme="minorHAnsi"/>
          <w:b/>
          <w:iCs/>
          <w:sz w:val="22"/>
          <w:szCs w:val="22"/>
        </w:rPr>
        <w:t xml:space="preserve">   </w:t>
      </w:r>
      <w:r w:rsidRPr="008301DD">
        <w:rPr>
          <w:rFonts w:asciiTheme="minorHAnsi" w:hAnsiTheme="minorHAnsi" w:cstheme="minorHAnsi"/>
          <w:iCs/>
          <w:sz w:val="22"/>
          <w:szCs w:val="22"/>
        </w:rPr>
        <w:t>.............................................................................................................................................</w:t>
      </w:r>
    </w:p>
    <w:p w14:paraId="0E968E55" w14:textId="3A71ED7E" w:rsidR="008301DD" w:rsidRPr="00ED041C" w:rsidRDefault="008301DD" w:rsidP="008301DD">
      <w:pPr>
        <w:pStyle w:val="Default"/>
        <w:spacing w:after="120"/>
        <w:rPr>
          <w:rFonts w:asciiTheme="minorHAnsi" w:hAnsiTheme="minorHAnsi" w:cstheme="minorHAnsi"/>
          <w:iCs/>
          <w:sz w:val="22"/>
          <w:szCs w:val="22"/>
        </w:rPr>
      </w:pPr>
      <w:r w:rsidRPr="008301DD">
        <w:rPr>
          <w:rFonts w:asciiTheme="minorHAnsi" w:hAnsiTheme="minorHAnsi" w:cstheme="minorHAnsi"/>
          <w:iCs/>
          <w:sz w:val="22"/>
          <w:szCs w:val="22"/>
        </w:rPr>
        <w:t xml:space="preserve">                                                  </w:t>
      </w:r>
    </w:p>
    <w:p w14:paraId="3F45E4F9" w14:textId="14B11314" w:rsidR="008301DD" w:rsidRPr="00ED041C" w:rsidRDefault="008301DD" w:rsidP="00F32768">
      <w:pPr>
        <w:pStyle w:val="Default"/>
        <w:spacing w:before="120" w:after="120"/>
        <w:rPr>
          <w:rFonts w:asciiTheme="minorHAnsi" w:hAnsiTheme="minorHAnsi" w:cstheme="minorHAnsi"/>
          <w:iCs/>
          <w:sz w:val="22"/>
          <w:szCs w:val="22"/>
        </w:rPr>
      </w:pPr>
      <w:r w:rsidRPr="00ED041C">
        <w:rPr>
          <w:rFonts w:asciiTheme="minorHAnsi" w:hAnsiTheme="minorHAnsi" w:cstheme="minorHAnsi"/>
          <w:b/>
          <w:bCs/>
          <w:iCs/>
          <w:sz w:val="22"/>
          <w:szCs w:val="22"/>
        </w:rPr>
        <w:t>1.4. Nivelul de învățământ</w:t>
      </w:r>
      <w:r w:rsidRPr="00ED041C">
        <w:rPr>
          <w:rFonts w:asciiTheme="minorHAnsi" w:hAnsiTheme="minorHAnsi" w:cstheme="minorHAnsi"/>
          <w:iCs/>
          <w:sz w:val="22"/>
          <w:szCs w:val="22"/>
        </w:rPr>
        <w:t xml:space="preserve"> (se vor încercui toate nivelurile aferente unității):</w:t>
      </w:r>
    </w:p>
    <w:p w14:paraId="37710DF0" w14:textId="77777777" w:rsidR="008301DD" w:rsidRPr="00ED041C" w:rsidRDefault="008301DD" w:rsidP="00F32768">
      <w:pPr>
        <w:pStyle w:val="Default"/>
        <w:spacing w:before="120" w:after="120"/>
        <w:rPr>
          <w:rFonts w:asciiTheme="minorHAnsi" w:hAnsiTheme="minorHAnsi" w:cstheme="minorHAnsi"/>
          <w:iCs/>
          <w:sz w:val="22"/>
          <w:szCs w:val="22"/>
          <w:lang w:val="en-US"/>
        </w:rPr>
      </w:pPr>
      <w:r w:rsidRPr="00ED041C">
        <w:rPr>
          <w:rFonts w:asciiTheme="minorHAnsi" w:hAnsiTheme="minorHAnsi" w:cstheme="minorHAnsi"/>
          <w:iCs/>
          <w:sz w:val="22"/>
          <w:szCs w:val="22"/>
          <w:lang w:val="en-US"/>
        </w:rPr>
        <w:t xml:space="preserve">        </w:t>
      </w:r>
      <w:r w:rsidRPr="00ED041C">
        <w:rPr>
          <w:rFonts w:asciiTheme="minorHAnsi" w:hAnsiTheme="minorHAnsi" w:cstheme="minorHAnsi"/>
          <w:b/>
          <w:bCs/>
          <w:iCs/>
          <w:sz w:val="22"/>
          <w:szCs w:val="22"/>
          <w:lang w:val="en-US"/>
        </w:rPr>
        <w:t>0</w:t>
      </w:r>
      <w:r w:rsidRPr="00ED041C">
        <w:rPr>
          <w:rFonts w:asciiTheme="minorHAnsi" w:hAnsiTheme="minorHAnsi" w:cstheme="minorHAnsi"/>
          <w:iCs/>
          <w:sz w:val="22"/>
          <w:szCs w:val="22"/>
          <w:lang w:val="en-US"/>
        </w:rPr>
        <w:t>. ante-</w:t>
      </w:r>
      <w:proofErr w:type="spellStart"/>
      <w:r w:rsidRPr="00ED041C">
        <w:rPr>
          <w:rFonts w:asciiTheme="minorHAnsi" w:hAnsiTheme="minorHAnsi" w:cstheme="minorHAnsi"/>
          <w:iCs/>
          <w:sz w:val="22"/>
          <w:szCs w:val="22"/>
          <w:lang w:val="en-US"/>
        </w:rPr>
        <w:t>preşcolar</w:t>
      </w:r>
      <w:proofErr w:type="spellEnd"/>
    </w:p>
    <w:p w14:paraId="2DD78475" w14:textId="77777777" w:rsidR="008301DD" w:rsidRPr="00ED041C" w:rsidRDefault="008301DD" w:rsidP="00F32768">
      <w:pPr>
        <w:pStyle w:val="Default"/>
        <w:spacing w:before="120" w:after="120"/>
        <w:rPr>
          <w:rFonts w:asciiTheme="minorHAnsi" w:hAnsiTheme="minorHAnsi" w:cstheme="minorHAnsi"/>
          <w:iCs/>
          <w:sz w:val="22"/>
          <w:szCs w:val="22"/>
          <w:lang w:val="en-US"/>
        </w:rPr>
      </w:pPr>
      <w:r w:rsidRPr="00ED041C">
        <w:rPr>
          <w:rFonts w:asciiTheme="minorHAnsi" w:hAnsiTheme="minorHAnsi" w:cstheme="minorHAnsi"/>
          <w:iCs/>
          <w:sz w:val="22"/>
          <w:szCs w:val="22"/>
          <w:lang w:val="en-US"/>
        </w:rPr>
        <w:t xml:space="preserve">        </w:t>
      </w:r>
      <w:r w:rsidRPr="00ED041C">
        <w:rPr>
          <w:rFonts w:asciiTheme="minorHAnsi" w:hAnsiTheme="minorHAnsi" w:cstheme="minorHAnsi"/>
          <w:iCs/>
          <w:sz w:val="22"/>
          <w:szCs w:val="22"/>
          <w:lang w:val="en-US"/>
        </w:rPr>
        <w:tab/>
      </w:r>
      <w:r w:rsidRPr="00ED041C">
        <w:rPr>
          <w:rFonts w:asciiTheme="minorHAnsi" w:hAnsiTheme="minorHAnsi" w:cstheme="minorHAnsi"/>
          <w:b/>
          <w:iCs/>
          <w:sz w:val="22"/>
          <w:szCs w:val="22"/>
          <w:lang w:val="en-US"/>
        </w:rPr>
        <w:t>1.</w:t>
      </w:r>
      <w:r w:rsidRPr="00ED041C">
        <w:rPr>
          <w:rFonts w:asciiTheme="minorHAnsi" w:hAnsiTheme="minorHAnsi" w:cstheme="minorHAnsi"/>
          <w:iCs/>
          <w:sz w:val="22"/>
          <w:szCs w:val="22"/>
          <w:lang w:val="en-US"/>
        </w:rPr>
        <w:t xml:space="preserve"> </w:t>
      </w:r>
      <w:proofErr w:type="spellStart"/>
      <w:r w:rsidRPr="00ED041C">
        <w:rPr>
          <w:rFonts w:asciiTheme="minorHAnsi" w:hAnsiTheme="minorHAnsi" w:cstheme="minorHAnsi"/>
          <w:iCs/>
          <w:sz w:val="22"/>
          <w:szCs w:val="22"/>
          <w:lang w:val="en-US"/>
        </w:rPr>
        <w:t>preşcolar</w:t>
      </w:r>
      <w:proofErr w:type="spellEnd"/>
      <w:r w:rsidRPr="00ED041C">
        <w:rPr>
          <w:rFonts w:asciiTheme="minorHAnsi" w:hAnsiTheme="minorHAnsi" w:cstheme="minorHAnsi"/>
          <w:iCs/>
          <w:sz w:val="22"/>
          <w:szCs w:val="22"/>
          <w:lang w:val="en-US"/>
        </w:rPr>
        <w:tab/>
      </w:r>
      <w:r w:rsidRPr="00ED041C">
        <w:rPr>
          <w:rFonts w:asciiTheme="minorHAnsi" w:hAnsiTheme="minorHAnsi" w:cstheme="minorHAnsi"/>
          <w:iCs/>
          <w:sz w:val="22"/>
          <w:szCs w:val="22"/>
          <w:lang w:val="en-US"/>
        </w:rPr>
        <w:tab/>
      </w:r>
    </w:p>
    <w:p w14:paraId="5EB5501A" w14:textId="77777777" w:rsidR="008301DD" w:rsidRPr="00ED041C" w:rsidRDefault="008301DD" w:rsidP="00F32768">
      <w:pPr>
        <w:pStyle w:val="Default"/>
        <w:spacing w:before="120" w:after="120"/>
        <w:rPr>
          <w:rFonts w:asciiTheme="minorHAnsi" w:hAnsiTheme="minorHAnsi" w:cstheme="minorHAnsi"/>
          <w:iCs/>
          <w:sz w:val="22"/>
          <w:szCs w:val="22"/>
          <w:lang w:val="en-US"/>
        </w:rPr>
      </w:pPr>
      <w:r w:rsidRPr="00ED041C">
        <w:rPr>
          <w:rFonts w:asciiTheme="minorHAnsi" w:hAnsiTheme="minorHAnsi" w:cstheme="minorHAnsi"/>
          <w:iCs/>
          <w:sz w:val="22"/>
          <w:szCs w:val="22"/>
          <w:lang w:val="en-US"/>
        </w:rPr>
        <w:t xml:space="preserve">        </w:t>
      </w:r>
      <w:r w:rsidRPr="00ED041C">
        <w:rPr>
          <w:rFonts w:asciiTheme="minorHAnsi" w:hAnsiTheme="minorHAnsi" w:cstheme="minorHAnsi"/>
          <w:b/>
          <w:iCs/>
          <w:sz w:val="22"/>
          <w:szCs w:val="22"/>
          <w:lang w:val="en-US"/>
        </w:rPr>
        <w:t>2.</w:t>
      </w:r>
      <w:r w:rsidRPr="00ED041C">
        <w:rPr>
          <w:rFonts w:asciiTheme="minorHAnsi" w:hAnsiTheme="minorHAnsi" w:cstheme="minorHAnsi"/>
          <w:iCs/>
          <w:sz w:val="22"/>
          <w:szCs w:val="22"/>
          <w:lang w:val="en-US"/>
        </w:rPr>
        <w:t xml:space="preserve"> </w:t>
      </w:r>
      <w:proofErr w:type="spellStart"/>
      <w:r w:rsidRPr="00ED041C">
        <w:rPr>
          <w:rFonts w:asciiTheme="minorHAnsi" w:hAnsiTheme="minorHAnsi" w:cstheme="minorHAnsi"/>
          <w:iCs/>
          <w:sz w:val="22"/>
          <w:szCs w:val="22"/>
          <w:lang w:val="en-US"/>
        </w:rPr>
        <w:t>primar</w:t>
      </w:r>
      <w:proofErr w:type="spellEnd"/>
      <w:r w:rsidRPr="00ED041C">
        <w:rPr>
          <w:rFonts w:asciiTheme="minorHAnsi" w:hAnsiTheme="minorHAnsi" w:cstheme="minorHAnsi"/>
          <w:iCs/>
          <w:sz w:val="22"/>
          <w:szCs w:val="22"/>
          <w:lang w:val="en-US"/>
        </w:rPr>
        <w:tab/>
      </w:r>
      <w:r w:rsidRPr="00ED041C">
        <w:rPr>
          <w:rFonts w:asciiTheme="minorHAnsi" w:hAnsiTheme="minorHAnsi" w:cstheme="minorHAnsi"/>
          <w:iCs/>
          <w:sz w:val="22"/>
          <w:szCs w:val="22"/>
          <w:lang w:val="en-US"/>
        </w:rPr>
        <w:tab/>
      </w:r>
      <w:r w:rsidRPr="00ED041C">
        <w:rPr>
          <w:rFonts w:asciiTheme="minorHAnsi" w:hAnsiTheme="minorHAnsi" w:cstheme="minorHAnsi"/>
          <w:iCs/>
          <w:sz w:val="22"/>
          <w:szCs w:val="22"/>
          <w:lang w:val="en-US"/>
        </w:rPr>
        <w:tab/>
      </w:r>
    </w:p>
    <w:p w14:paraId="4ADA1AAD" w14:textId="77777777" w:rsidR="008301DD" w:rsidRPr="00ED041C" w:rsidRDefault="008301DD" w:rsidP="00F32768">
      <w:pPr>
        <w:pStyle w:val="Default"/>
        <w:spacing w:before="120" w:after="120"/>
        <w:rPr>
          <w:rFonts w:asciiTheme="minorHAnsi" w:hAnsiTheme="minorHAnsi" w:cstheme="minorHAnsi"/>
          <w:iCs/>
          <w:sz w:val="22"/>
          <w:szCs w:val="22"/>
          <w:lang w:val="en-US"/>
        </w:rPr>
      </w:pPr>
      <w:r w:rsidRPr="00ED041C">
        <w:rPr>
          <w:rFonts w:asciiTheme="minorHAnsi" w:hAnsiTheme="minorHAnsi" w:cstheme="minorHAnsi"/>
          <w:iCs/>
          <w:sz w:val="22"/>
          <w:szCs w:val="22"/>
          <w:lang w:val="en-US"/>
        </w:rPr>
        <w:t xml:space="preserve">        </w:t>
      </w:r>
      <w:r w:rsidRPr="00ED041C">
        <w:rPr>
          <w:rFonts w:asciiTheme="minorHAnsi" w:hAnsiTheme="minorHAnsi" w:cstheme="minorHAnsi"/>
          <w:b/>
          <w:iCs/>
          <w:sz w:val="22"/>
          <w:szCs w:val="22"/>
          <w:lang w:val="en-US"/>
        </w:rPr>
        <w:t>3.</w:t>
      </w:r>
      <w:r w:rsidRPr="00ED041C">
        <w:rPr>
          <w:rFonts w:asciiTheme="minorHAnsi" w:hAnsiTheme="minorHAnsi" w:cstheme="minorHAnsi"/>
          <w:iCs/>
          <w:sz w:val="22"/>
          <w:szCs w:val="22"/>
          <w:lang w:val="en-US"/>
        </w:rPr>
        <w:t xml:space="preserve"> </w:t>
      </w:r>
      <w:proofErr w:type="spellStart"/>
      <w:r w:rsidRPr="00ED041C">
        <w:rPr>
          <w:rFonts w:asciiTheme="minorHAnsi" w:hAnsiTheme="minorHAnsi" w:cstheme="minorHAnsi"/>
          <w:iCs/>
          <w:sz w:val="22"/>
          <w:szCs w:val="22"/>
          <w:lang w:val="en-US"/>
        </w:rPr>
        <w:t>gimnazial</w:t>
      </w:r>
      <w:proofErr w:type="spellEnd"/>
      <w:r w:rsidRPr="00ED041C">
        <w:rPr>
          <w:rFonts w:asciiTheme="minorHAnsi" w:hAnsiTheme="minorHAnsi" w:cstheme="minorHAnsi"/>
          <w:iCs/>
          <w:sz w:val="22"/>
          <w:szCs w:val="22"/>
          <w:lang w:val="en-US"/>
        </w:rPr>
        <w:tab/>
      </w:r>
      <w:r w:rsidRPr="00ED041C">
        <w:rPr>
          <w:rFonts w:asciiTheme="minorHAnsi" w:hAnsiTheme="minorHAnsi" w:cstheme="minorHAnsi"/>
          <w:iCs/>
          <w:sz w:val="22"/>
          <w:szCs w:val="22"/>
          <w:lang w:val="en-US"/>
        </w:rPr>
        <w:tab/>
      </w:r>
    </w:p>
    <w:p w14:paraId="1F0A638F" w14:textId="77777777" w:rsidR="008301DD" w:rsidRPr="00ED041C" w:rsidRDefault="008301DD" w:rsidP="00F32768">
      <w:pPr>
        <w:pStyle w:val="Default"/>
        <w:spacing w:before="120" w:after="120"/>
        <w:rPr>
          <w:rFonts w:asciiTheme="minorHAnsi" w:hAnsiTheme="minorHAnsi" w:cstheme="minorHAnsi"/>
          <w:iCs/>
          <w:sz w:val="22"/>
          <w:szCs w:val="22"/>
          <w:lang w:val="en-US"/>
        </w:rPr>
      </w:pPr>
      <w:r w:rsidRPr="00ED041C">
        <w:rPr>
          <w:rFonts w:asciiTheme="minorHAnsi" w:hAnsiTheme="minorHAnsi" w:cstheme="minorHAnsi"/>
          <w:iCs/>
          <w:sz w:val="22"/>
          <w:szCs w:val="22"/>
          <w:lang w:val="en-US"/>
        </w:rPr>
        <w:t xml:space="preserve">        </w:t>
      </w:r>
      <w:r w:rsidRPr="00ED041C">
        <w:rPr>
          <w:rFonts w:asciiTheme="minorHAnsi" w:hAnsiTheme="minorHAnsi" w:cstheme="minorHAnsi"/>
          <w:b/>
          <w:iCs/>
          <w:sz w:val="22"/>
          <w:szCs w:val="22"/>
          <w:lang w:val="en-US"/>
        </w:rPr>
        <w:t>4.</w:t>
      </w:r>
      <w:r w:rsidRPr="00ED041C">
        <w:rPr>
          <w:rFonts w:asciiTheme="minorHAnsi" w:hAnsiTheme="minorHAnsi" w:cstheme="minorHAnsi"/>
          <w:iCs/>
          <w:sz w:val="22"/>
          <w:szCs w:val="22"/>
          <w:lang w:val="en-US"/>
        </w:rPr>
        <w:t xml:space="preserve"> </w:t>
      </w:r>
      <w:proofErr w:type="spellStart"/>
      <w:r w:rsidRPr="00ED041C">
        <w:rPr>
          <w:rFonts w:asciiTheme="minorHAnsi" w:hAnsiTheme="minorHAnsi" w:cstheme="minorHAnsi"/>
          <w:iCs/>
          <w:sz w:val="22"/>
          <w:szCs w:val="22"/>
          <w:lang w:val="en-US"/>
        </w:rPr>
        <w:t>liceal</w:t>
      </w:r>
      <w:proofErr w:type="spellEnd"/>
      <w:r w:rsidRPr="00ED041C">
        <w:rPr>
          <w:rFonts w:asciiTheme="minorHAnsi" w:hAnsiTheme="minorHAnsi" w:cstheme="minorHAnsi"/>
          <w:iCs/>
          <w:sz w:val="22"/>
          <w:szCs w:val="22"/>
          <w:lang w:val="en-US"/>
        </w:rPr>
        <w:tab/>
      </w:r>
      <w:r w:rsidRPr="00ED041C">
        <w:rPr>
          <w:rFonts w:asciiTheme="minorHAnsi" w:hAnsiTheme="minorHAnsi" w:cstheme="minorHAnsi"/>
          <w:iCs/>
          <w:sz w:val="22"/>
          <w:szCs w:val="22"/>
          <w:lang w:val="en-US"/>
        </w:rPr>
        <w:tab/>
      </w:r>
    </w:p>
    <w:p w14:paraId="36A888D7" w14:textId="77777777" w:rsidR="008301DD" w:rsidRPr="00ED041C" w:rsidRDefault="008301DD" w:rsidP="00F32768">
      <w:pPr>
        <w:pStyle w:val="Default"/>
        <w:spacing w:before="120" w:after="120"/>
        <w:rPr>
          <w:rFonts w:asciiTheme="minorHAnsi" w:hAnsiTheme="minorHAnsi" w:cstheme="minorHAnsi"/>
          <w:iCs/>
          <w:sz w:val="22"/>
          <w:szCs w:val="22"/>
          <w:lang w:val="en-US"/>
        </w:rPr>
      </w:pPr>
      <w:r w:rsidRPr="00ED041C">
        <w:rPr>
          <w:rFonts w:asciiTheme="minorHAnsi" w:hAnsiTheme="minorHAnsi" w:cstheme="minorHAnsi"/>
          <w:iCs/>
          <w:sz w:val="22"/>
          <w:szCs w:val="22"/>
          <w:lang w:val="en-US"/>
        </w:rPr>
        <w:t xml:space="preserve">        </w:t>
      </w:r>
      <w:r w:rsidRPr="00ED041C">
        <w:rPr>
          <w:rFonts w:asciiTheme="minorHAnsi" w:hAnsiTheme="minorHAnsi" w:cstheme="minorHAnsi"/>
          <w:b/>
          <w:iCs/>
          <w:sz w:val="22"/>
          <w:szCs w:val="22"/>
          <w:lang w:val="en-US"/>
        </w:rPr>
        <w:t xml:space="preserve">5. </w:t>
      </w:r>
      <w:proofErr w:type="spellStart"/>
      <w:r w:rsidRPr="00ED041C">
        <w:rPr>
          <w:rFonts w:asciiTheme="minorHAnsi" w:hAnsiTheme="minorHAnsi" w:cstheme="minorHAnsi"/>
          <w:iCs/>
          <w:sz w:val="22"/>
          <w:szCs w:val="22"/>
          <w:lang w:val="en-US"/>
        </w:rPr>
        <w:t>postliceal</w:t>
      </w:r>
      <w:proofErr w:type="spellEnd"/>
    </w:p>
    <w:p w14:paraId="6835911F" w14:textId="51F1B0B1" w:rsidR="008301DD" w:rsidRPr="00ED041C" w:rsidRDefault="008301DD" w:rsidP="00F32768">
      <w:pPr>
        <w:pStyle w:val="Default"/>
        <w:spacing w:before="120" w:after="120"/>
        <w:rPr>
          <w:rFonts w:asciiTheme="minorHAnsi" w:hAnsiTheme="minorHAnsi" w:cstheme="minorHAnsi"/>
          <w:iCs/>
          <w:sz w:val="22"/>
          <w:szCs w:val="22"/>
        </w:rPr>
      </w:pPr>
      <w:r w:rsidRPr="00ED041C">
        <w:rPr>
          <w:rFonts w:asciiTheme="minorHAnsi" w:hAnsiTheme="minorHAnsi" w:cstheme="minorHAnsi"/>
          <w:iCs/>
          <w:sz w:val="22"/>
          <w:szCs w:val="22"/>
          <w:lang w:val="en-US"/>
        </w:rPr>
        <w:t xml:space="preserve">        </w:t>
      </w:r>
      <w:r w:rsidRPr="00ED041C">
        <w:rPr>
          <w:rFonts w:asciiTheme="minorHAnsi" w:hAnsiTheme="minorHAnsi" w:cstheme="minorHAnsi"/>
          <w:iCs/>
          <w:sz w:val="22"/>
          <w:szCs w:val="22"/>
          <w:lang w:val="en-US"/>
        </w:rPr>
        <w:tab/>
      </w:r>
      <w:r w:rsidRPr="00ED041C">
        <w:rPr>
          <w:rFonts w:asciiTheme="minorHAnsi" w:hAnsiTheme="minorHAnsi" w:cstheme="minorHAnsi"/>
          <w:iCs/>
          <w:sz w:val="22"/>
          <w:szCs w:val="22"/>
          <w:lang w:val="en-US"/>
        </w:rPr>
        <w:tab/>
      </w:r>
      <w:r w:rsidRPr="00ED041C">
        <w:rPr>
          <w:rFonts w:asciiTheme="minorHAnsi" w:hAnsiTheme="minorHAnsi" w:cstheme="minorHAnsi"/>
          <w:b/>
          <w:iCs/>
          <w:sz w:val="22"/>
          <w:szCs w:val="22"/>
          <w:lang w:val="en-US"/>
        </w:rPr>
        <w:t>6.</w:t>
      </w:r>
      <w:r w:rsidRPr="00ED041C">
        <w:rPr>
          <w:rFonts w:asciiTheme="minorHAnsi" w:hAnsiTheme="minorHAnsi" w:cstheme="minorHAnsi"/>
          <w:iCs/>
          <w:sz w:val="22"/>
          <w:szCs w:val="22"/>
          <w:lang w:val="en-US"/>
        </w:rPr>
        <w:t xml:space="preserve"> </w:t>
      </w:r>
      <w:proofErr w:type="spellStart"/>
      <w:r w:rsidRPr="00ED041C">
        <w:rPr>
          <w:rFonts w:asciiTheme="minorHAnsi" w:hAnsiTheme="minorHAnsi" w:cstheme="minorHAnsi"/>
          <w:iCs/>
          <w:sz w:val="22"/>
          <w:szCs w:val="22"/>
          <w:lang w:val="en-US"/>
        </w:rPr>
        <w:t>profesional</w:t>
      </w:r>
      <w:proofErr w:type="spellEnd"/>
    </w:p>
    <w:p w14:paraId="52F7ED50" w14:textId="350C5179" w:rsidR="008301DD" w:rsidRPr="00ED041C" w:rsidRDefault="008301DD" w:rsidP="00F32768">
      <w:pPr>
        <w:pStyle w:val="Default"/>
        <w:spacing w:before="120" w:after="120"/>
        <w:rPr>
          <w:rFonts w:asciiTheme="minorHAnsi" w:hAnsiTheme="minorHAnsi" w:cstheme="minorHAnsi"/>
          <w:iCs/>
          <w:sz w:val="22"/>
          <w:szCs w:val="22"/>
        </w:rPr>
      </w:pPr>
    </w:p>
    <w:p w14:paraId="4BBB955C" w14:textId="560A216F" w:rsidR="00E57F81" w:rsidRPr="00ED041C" w:rsidRDefault="00E57F81" w:rsidP="00E57F81">
      <w:pPr>
        <w:pStyle w:val="Default"/>
        <w:spacing w:after="120"/>
        <w:rPr>
          <w:rFonts w:asciiTheme="minorHAnsi" w:hAnsiTheme="minorHAnsi" w:cstheme="minorHAnsi"/>
          <w:iCs/>
          <w:sz w:val="22"/>
          <w:szCs w:val="22"/>
        </w:rPr>
      </w:pPr>
      <w:r w:rsidRPr="00E57F81">
        <w:rPr>
          <w:rFonts w:asciiTheme="minorHAnsi" w:hAnsiTheme="minorHAnsi" w:cstheme="minorHAnsi"/>
          <w:b/>
          <w:iCs/>
          <w:sz w:val="22"/>
          <w:szCs w:val="22"/>
        </w:rPr>
        <w:t xml:space="preserve">1.5 </w:t>
      </w:r>
      <w:r w:rsidRPr="00ED041C">
        <w:rPr>
          <w:rFonts w:asciiTheme="minorHAnsi" w:hAnsiTheme="minorHAnsi" w:cstheme="minorHAnsi"/>
          <w:b/>
          <w:iCs/>
          <w:sz w:val="22"/>
          <w:szCs w:val="22"/>
        </w:rPr>
        <w:t>Unitatea de învățământ</w:t>
      </w:r>
      <w:r w:rsidRPr="00E57F81">
        <w:rPr>
          <w:rFonts w:asciiTheme="minorHAnsi" w:hAnsiTheme="minorHAnsi" w:cstheme="minorHAnsi"/>
          <w:b/>
          <w:iCs/>
          <w:sz w:val="22"/>
          <w:szCs w:val="22"/>
        </w:rPr>
        <w:t xml:space="preserve"> funcţionează </w:t>
      </w:r>
      <w:r w:rsidRPr="00ED041C">
        <w:rPr>
          <w:rFonts w:asciiTheme="minorHAnsi" w:hAnsiTheme="minorHAnsi" w:cstheme="minorHAnsi"/>
          <w:b/>
          <w:iCs/>
          <w:sz w:val="22"/>
          <w:szCs w:val="22"/>
        </w:rPr>
        <w:t xml:space="preserve">cu </w:t>
      </w:r>
      <w:r w:rsidRPr="00E57F81">
        <w:rPr>
          <w:rFonts w:asciiTheme="minorHAnsi" w:hAnsiTheme="minorHAnsi" w:cstheme="minorHAnsi"/>
          <w:b/>
          <w:iCs/>
          <w:sz w:val="22"/>
          <w:szCs w:val="22"/>
        </w:rPr>
        <w:t>clase cu predare simultană</w:t>
      </w:r>
      <w:r w:rsidRPr="00ED041C">
        <w:rPr>
          <w:rFonts w:asciiTheme="minorHAnsi" w:hAnsiTheme="minorHAnsi" w:cstheme="minorHAnsi"/>
          <w:b/>
          <w:iCs/>
          <w:sz w:val="22"/>
          <w:szCs w:val="22"/>
        </w:rPr>
        <w:t>:</w:t>
      </w:r>
      <w:r w:rsidRPr="00E57F81">
        <w:rPr>
          <w:rFonts w:asciiTheme="minorHAnsi" w:hAnsiTheme="minorHAnsi" w:cstheme="minorHAnsi"/>
          <w:iCs/>
          <w:sz w:val="22"/>
          <w:szCs w:val="22"/>
        </w:rPr>
        <w:t xml:space="preserve"> </w:t>
      </w:r>
      <w:r w:rsidRPr="00E57F81">
        <w:rPr>
          <w:rFonts w:asciiTheme="minorHAnsi" w:hAnsiTheme="minorHAnsi" w:cstheme="minorHAnsi"/>
          <w:iCs/>
          <w:sz w:val="22"/>
          <w:szCs w:val="22"/>
        </w:rPr>
        <w:tab/>
      </w:r>
      <w:r w:rsidRPr="00E57F81">
        <w:rPr>
          <w:rFonts w:asciiTheme="minorHAnsi" w:hAnsiTheme="minorHAnsi" w:cstheme="minorHAnsi"/>
          <w:iCs/>
          <w:sz w:val="22"/>
          <w:szCs w:val="22"/>
        </w:rPr>
        <w:tab/>
      </w:r>
      <w:r w:rsidRPr="00E57F81">
        <w:rPr>
          <w:rFonts w:asciiTheme="minorHAnsi" w:hAnsiTheme="minorHAnsi" w:cstheme="minorHAnsi"/>
          <w:iCs/>
          <w:sz w:val="22"/>
          <w:szCs w:val="22"/>
        </w:rPr>
        <w:tab/>
      </w:r>
      <w:r w:rsidRPr="00E57F81">
        <w:rPr>
          <w:rFonts w:asciiTheme="minorHAnsi" w:hAnsiTheme="minorHAnsi" w:cstheme="minorHAnsi"/>
          <w:iCs/>
          <w:sz w:val="22"/>
          <w:szCs w:val="22"/>
        </w:rPr>
        <w:tab/>
      </w:r>
      <w:r w:rsidRPr="00E57F81">
        <w:rPr>
          <w:rFonts w:asciiTheme="minorHAnsi" w:hAnsiTheme="minorHAnsi" w:cstheme="minorHAnsi"/>
          <w:iCs/>
          <w:sz w:val="22"/>
          <w:szCs w:val="22"/>
        </w:rPr>
        <w:tab/>
      </w:r>
    </w:p>
    <w:p w14:paraId="332EC391" w14:textId="3B69B2C9" w:rsidR="00E57F81" w:rsidRPr="00E57F81" w:rsidRDefault="00E57F81" w:rsidP="00E57F81">
      <w:pPr>
        <w:pStyle w:val="Default"/>
        <w:rPr>
          <w:rFonts w:asciiTheme="minorHAnsi" w:hAnsiTheme="minorHAnsi" w:cstheme="minorHAnsi"/>
          <w:bCs/>
          <w:iCs/>
          <w:sz w:val="22"/>
          <w:szCs w:val="22"/>
        </w:rPr>
      </w:pPr>
      <w:r w:rsidRPr="00ED041C">
        <w:rPr>
          <w:rFonts w:asciiTheme="minorHAnsi" w:hAnsiTheme="minorHAnsi" w:cstheme="minorHAnsi"/>
          <w:bCs/>
          <w:iCs/>
          <w:sz w:val="22"/>
          <w:szCs w:val="22"/>
        </w:rPr>
        <w:t xml:space="preserve">        </w:t>
      </w:r>
      <w:r w:rsidRPr="00E57F81">
        <w:rPr>
          <w:rFonts w:asciiTheme="minorHAnsi" w:hAnsiTheme="minorHAnsi" w:cstheme="minorHAnsi"/>
          <w:bCs/>
          <w:iCs/>
          <w:sz w:val="22"/>
          <w:szCs w:val="22"/>
        </w:rPr>
        <w:t>□ DA</w:t>
      </w:r>
      <w:r w:rsidRPr="00E57F81">
        <w:rPr>
          <w:rFonts w:asciiTheme="minorHAnsi" w:hAnsiTheme="minorHAnsi" w:cstheme="minorHAnsi"/>
          <w:bCs/>
          <w:iCs/>
          <w:sz w:val="22"/>
          <w:szCs w:val="22"/>
        </w:rPr>
        <w:tab/>
        <w:t xml:space="preserve">     </w:t>
      </w:r>
      <w:r w:rsidRPr="00ED041C">
        <w:rPr>
          <w:rFonts w:asciiTheme="minorHAnsi" w:hAnsiTheme="minorHAnsi" w:cstheme="minorHAnsi"/>
          <w:bCs/>
          <w:iCs/>
          <w:sz w:val="22"/>
          <w:szCs w:val="22"/>
        </w:rPr>
        <w:t xml:space="preserve">                                                                          </w:t>
      </w:r>
      <w:r w:rsidRPr="00E57F81">
        <w:rPr>
          <w:rFonts w:asciiTheme="minorHAnsi" w:hAnsiTheme="minorHAnsi" w:cstheme="minorHAnsi"/>
          <w:bCs/>
          <w:iCs/>
          <w:sz w:val="22"/>
          <w:szCs w:val="22"/>
        </w:rPr>
        <w:t xml:space="preserve"> □ NU</w:t>
      </w:r>
    </w:p>
    <w:p w14:paraId="349E59D0" w14:textId="5DB17291" w:rsidR="00E57F81" w:rsidRPr="00ED041C" w:rsidRDefault="00E57F81" w:rsidP="00F32768">
      <w:pPr>
        <w:pStyle w:val="Default"/>
        <w:spacing w:before="120" w:after="120"/>
        <w:rPr>
          <w:rFonts w:asciiTheme="minorHAnsi" w:hAnsiTheme="minorHAnsi" w:cstheme="minorHAnsi"/>
          <w:iCs/>
          <w:sz w:val="22"/>
          <w:szCs w:val="22"/>
        </w:rPr>
      </w:pPr>
    </w:p>
    <w:p w14:paraId="0F628FDB" w14:textId="39263D14" w:rsidR="00E57F81" w:rsidRPr="00E57F81" w:rsidRDefault="00E57F81" w:rsidP="00E57F81">
      <w:pPr>
        <w:pStyle w:val="Default"/>
        <w:spacing w:before="120" w:after="120"/>
        <w:rPr>
          <w:rFonts w:asciiTheme="minorHAnsi" w:hAnsiTheme="minorHAnsi" w:cstheme="minorHAnsi"/>
          <w:iCs/>
          <w:sz w:val="22"/>
          <w:szCs w:val="22"/>
        </w:rPr>
      </w:pPr>
      <w:r w:rsidRPr="00E57F81">
        <w:rPr>
          <w:rFonts w:asciiTheme="minorHAnsi" w:hAnsiTheme="minorHAnsi" w:cstheme="minorHAnsi"/>
          <w:b/>
          <w:iCs/>
          <w:sz w:val="22"/>
          <w:szCs w:val="22"/>
        </w:rPr>
        <w:t>1.6 Număr de schimburi pe zi:</w:t>
      </w:r>
      <w:r w:rsidRPr="00E57F81">
        <w:rPr>
          <w:rFonts w:asciiTheme="minorHAnsi" w:hAnsiTheme="minorHAnsi" w:cstheme="minorHAnsi"/>
          <w:iCs/>
          <w:sz w:val="22"/>
          <w:szCs w:val="22"/>
        </w:rPr>
        <w:tab/>
      </w:r>
      <w:r w:rsidRPr="00E57F81">
        <w:rPr>
          <w:rFonts w:asciiTheme="minorHAnsi" w:hAnsiTheme="minorHAnsi" w:cstheme="minorHAnsi"/>
          <w:iCs/>
          <w:sz w:val="22"/>
          <w:szCs w:val="22"/>
        </w:rPr>
        <w:tab/>
      </w:r>
      <w:r w:rsidRPr="00ED041C">
        <w:rPr>
          <w:rFonts w:asciiTheme="minorHAnsi" w:hAnsiTheme="minorHAnsi" w:cstheme="minorHAnsi"/>
          <w:iCs/>
          <w:sz w:val="22"/>
          <w:szCs w:val="22"/>
        </w:rPr>
        <w:t xml:space="preserve">   </w:t>
      </w:r>
      <w:r w:rsidRPr="00E57F81">
        <w:rPr>
          <w:rFonts w:asciiTheme="minorHAnsi" w:hAnsiTheme="minorHAnsi" w:cstheme="minorHAnsi"/>
          <w:iCs/>
          <w:sz w:val="22"/>
          <w:szCs w:val="22"/>
        </w:rPr>
        <w:t>…………..</w:t>
      </w:r>
    </w:p>
    <w:p w14:paraId="33A16099" w14:textId="77777777" w:rsidR="00E57F81" w:rsidRPr="00ED041C" w:rsidRDefault="00E57F81" w:rsidP="00F32768">
      <w:pPr>
        <w:pStyle w:val="Default"/>
        <w:spacing w:before="120" w:after="120"/>
        <w:rPr>
          <w:rFonts w:asciiTheme="minorHAnsi" w:hAnsiTheme="minorHAnsi" w:cstheme="minorHAnsi"/>
          <w:iCs/>
          <w:sz w:val="22"/>
          <w:szCs w:val="22"/>
        </w:rPr>
      </w:pPr>
    </w:p>
    <w:p w14:paraId="3852BF1C" w14:textId="77777777" w:rsidR="00E57F81" w:rsidRPr="00E57F81" w:rsidRDefault="00E57F81" w:rsidP="00E57F81">
      <w:pPr>
        <w:pStyle w:val="Default"/>
        <w:spacing w:after="120"/>
        <w:rPr>
          <w:rFonts w:asciiTheme="minorHAnsi" w:hAnsiTheme="minorHAnsi" w:cstheme="minorHAnsi"/>
          <w:iCs/>
          <w:sz w:val="22"/>
          <w:szCs w:val="22"/>
        </w:rPr>
      </w:pPr>
      <w:r w:rsidRPr="00E57F81">
        <w:rPr>
          <w:rFonts w:asciiTheme="minorHAnsi" w:hAnsiTheme="minorHAnsi" w:cstheme="minorHAnsi"/>
          <w:b/>
          <w:iCs/>
          <w:sz w:val="22"/>
          <w:szCs w:val="22"/>
        </w:rPr>
        <w:lastRenderedPageBreak/>
        <w:t>2. INFORMAŢII PRIVIND EFECTIVELE DE ELEVI DIN UNITATEA ŞCOLARĂ</w:t>
      </w:r>
    </w:p>
    <w:p w14:paraId="597A638C" w14:textId="5268E1CC" w:rsidR="00E57F81" w:rsidRPr="00E57F81" w:rsidRDefault="00E57F81" w:rsidP="00E57F81">
      <w:pPr>
        <w:pStyle w:val="Default"/>
        <w:spacing w:after="120"/>
        <w:rPr>
          <w:rFonts w:asciiTheme="minorHAnsi" w:hAnsiTheme="minorHAnsi" w:cstheme="minorHAnsi"/>
          <w:b/>
          <w:iCs/>
          <w:sz w:val="22"/>
          <w:szCs w:val="22"/>
        </w:rPr>
      </w:pPr>
      <w:r w:rsidRPr="00E57F81">
        <w:rPr>
          <w:rFonts w:asciiTheme="minorHAnsi" w:hAnsiTheme="minorHAnsi" w:cstheme="minorHAnsi"/>
          <w:b/>
          <w:iCs/>
          <w:sz w:val="22"/>
          <w:szCs w:val="22"/>
        </w:rPr>
        <w:t>2.1. Clase/grupe de elevi/copii, pe niveluri de învăţământ</w:t>
      </w:r>
      <w:r w:rsidRPr="00ED041C">
        <w:rPr>
          <w:rFonts w:asciiTheme="minorHAnsi" w:hAnsiTheme="minorHAnsi" w:cstheme="minorHAnsi"/>
          <w:b/>
          <w:iCs/>
          <w:sz w:val="22"/>
          <w:szCs w:val="22"/>
        </w:rPr>
        <w:t>:</w:t>
      </w:r>
    </w:p>
    <w:tbl>
      <w:tblPr>
        <w:tblStyle w:val="TableGrid"/>
        <w:tblW w:w="9776" w:type="dxa"/>
        <w:tblLook w:val="04A0" w:firstRow="1" w:lastRow="0" w:firstColumn="1" w:lastColumn="0" w:noHBand="0" w:noVBand="1"/>
      </w:tblPr>
      <w:tblGrid>
        <w:gridCol w:w="5908"/>
        <w:gridCol w:w="1946"/>
        <w:gridCol w:w="1922"/>
      </w:tblGrid>
      <w:tr w:rsidR="00E57F81" w:rsidRPr="00ED041C" w14:paraId="6E89DEE2" w14:textId="77777777" w:rsidTr="00280E28">
        <w:tc>
          <w:tcPr>
            <w:tcW w:w="5908" w:type="dxa"/>
            <w:shd w:val="clear" w:color="auto" w:fill="E7E6E6" w:themeFill="background2"/>
          </w:tcPr>
          <w:p w14:paraId="7AE400D4" w14:textId="6B31274A" w:rsidR="00E57F81" w:rsidRPr="00ED041C" w:rsidRDefault="00E57F81" w:rsidP="007E4784">
            <w:pPr>
              <w:tabs>
                <w:tab w:val="left" w:pos="0"/>
                <w:tab w:val="left" w:pos="32"/>
                <w:tab w:val="left" w:pos="6160"/>
                <w:tab w:val="left" w:pos="6196"/>
                <w:tab w:val="left" w:pos="6401"/>
                <w:tab w:val="left" w:pos="7632"/>
                <w:tab w:val="left" w:pos="7837"/>
                <w:tab w:val="left" w:pos="8042"/>
              </w:tabs>
              <w:suppressAutoHyphens/>
              <w:jc w:val="center"/>
              <w:rPr>
                <w:rFonts w:asciiTheme="minorHAnsi" w:hAnsiTheme="minorHAnsi" w:cstheme="minorHAnsi"/>
                <w:b/>
                <w:spacing w:val="-3"/>
                <w:sz w:val="22"/>
                <w:szCs w:val="22"/>
                <w:lang w:val="ro-RO"/>
              </w:rPr>
            </w:pPr>
            <w:r w:rsidRPr="00ED041C">
              <w:rPr>
                <w:rFonts w:asciiTheme="minorHAnsi" w:hAnsiTheme="minorHAnsi" w:cstheme="minorHAnsi"/>
                <w:b/>
                <w:spacing w:val="-3"/>
                <w:sz w:val="22"/>
                <w:szCs w:val="22"/>
                <w:lang w:val="ro-RO"/>
              </w:rPr>
              <w:t xml:space="preserve">NIVEL DE EDUCAȚIE </w:t>
            </w:r>
            <w:r w:rsidR="001502A1" w:rsidRPr="00ED041C">
              <w:rPr>
                <w:rFonts w:asciiTheme="minorHAnsi" w:hAnsiTheme="minorHAnsi" w:cstheme="minorHAnsi"/>
                <w:b/>
                <w:spacing w:val="-3"/>
                <w:sz w:val="22"/>
                <w:szCs w:val="22"/>
                <w:lang w:val="ro-RO"/>
              </w:rPr>
              <w:t>din</w:t>
            </w:r>
            <w:r w:rsidRPr="00ED041C">
              <w:rPr>
                <w:rFonts w:asciiTheme="minorHAnsi" w:hAnsiTheme="minorHAnsi" w:cstheme="minorHAnsi"/>
                <w:b/>
                <w:spacing w:val="-3"/>
                <w:sz w:val="22"/>
                <w:szCs w:val="22"/>
                <w:lang w:val="ro-RO"/>
              </w:rPr>
              <w:t xml:space="preserve"> UNITATE</w:t>
            </w:r>
            <w:r w:rsidR="001502A1" w:rsidRPr="00ED041C">
              <w:rPr>
                <w:rFonts w:asciiTheme="minorHAnsi" w:hAnsiTheme="minorHAnsi" w:cstheme="minorHAnsi"/>
                <w:b/>
                <w:spacing w:val="-3"/>
                <w:sz w:val="22"/>
                <w:szCs w:val="22"/>
                <w:lang w:val="ro-RO"/>
              </w:rPr>
              <w:t>A</w:t>
            </w:r>
            <w:r w:rsidRPr="00ED041C">
              <w:rPr>
                <w:rFonts w:asciiTheme="minorHAnsi" w:hAnsiTheme="minorHAnsi" w:cstheme="minorHAnsi"/>
                <w:b/>
                <w:spacing w:val="-3"/>
                <w:sz w:val="22"/>
                <w:szCs w:val="22"/>
                <w:lang w:val="ro-RO"/>
              </w:rPr>
              <w:t xml:space="preserve"> </w:t>
            </w:r>
            <w:bookmarkStart w:id="3" w:name="_Hlk147403009"/>
            <w:r w:rsidRPr="00ED041C">
              <w:rPr>
                <w:rFonts w:asciiTheme="minorHAnsi" w:hAnsiTheme="minorHAnsi" w:cstheme="minorHAnsi"/>
                <w:b/>
                <w:spacing w:val="-3"/>
                <w:sz w:val="22"/>
                <w:szCs w:val="22"/>
                <w:lang w:val="ro-RO"/>
              </w:rPr>
              <w:t>DE ÎNVĂȚĂMÂNT</w:t>
            </w:r>
            <w:bookmarkEnd w:id="3"/>
          </w:p>
        </w:tc>
        <w:tc>
          <w:tcPr>
            <w:tcW w:w="1946" w:type="dxa"/>
            <w:shd w:val="clear" w:color="auto" w:fill="E7E6E6" w:themeFill="background2"/>
          </w:tcPr>
          <w:p w14:paraId="5A2CF42A" w14:textId="446DE998" w:rsidR="00E57F81" w:rsidRPr="00ED041C" w:rsidRDefault="00280E28" w:rsidP="00280E28">
            <w:pPr>
              <w:tabs>
                <w:tab w:val="left" w:pos="0"/>
                <w:tab w:val="left" w:pos="32"/>
                <w:tab w:val="left" w:pos="2620"/>
                <w:tab w:val="left" w:pos="6160"/>
                <w:tab w:val="left" w:pos="6196"/>
                <w:tab w:val="left" w:pos="6401"/>
                <w:tab w:val="left" w:pos="7632"/>
                <w:tab w:val="left" w:pos="7837"/>
                <w:tab w:val="left" w:pos="8042"/>
              </w:tabs>
              <w:suppressAutoHyphens/>
              <w:jc w:val="center"/>
              <w:rPr>
                <w:rFonts w:asciiTheme="minorHAnsi" w:hAnsiTheme="minorHAnsi" w:cstheme="minorHAnsi"/>
                <w:iCs/>
                <w:spacing w:val="-3"/>
                <w:sz w:val="22"/>
                <w:szCs w:val="22"/>
                <w:lang w:val="ro-RO"/>
              </w:rPr>
            </w:pPr>
            <w:r w:rsidRPr="00ED041C">
              <w:rPr>
                <w:rFonts w:asciiTheme="minorHAnsi" w:hAnsiTheme="minorHAnsi" w:cstheme="minorHAnsi"/>
                <w:iCs/>
                <w:spacing w:val="-3"/>
                <w:sz w:val="22"/>
                <w:szCs w:val="22"/>
                <w:lang w:val="ro-RO"/>
              </w:rPr>
              <w:t>Număr de clase (grupe)</w:t>
            </w:r>
          </w:p>
        </w:tc>
        <w:tc>
          <w:tcPr>
            <w:tcW w:w="1922" w:type="dxa"/>
            <w:shd w:val="clear" w:color="auto" w:fill="E7E6E6" w:themeFill="background2"/>
          </w:tcPr>
          <w:p w14:paraId="1800B76F" w14:textId="2A3A37AA" w:rsidR="00E57F81" w:rsidRPr="00ED041C" w:rsidRDefault="00280E28" w:rsidP="00280E28">
            <w:pPr>
              <w:tabs>
                <w:tab w:val="left" w:pos="0"/>
                <w:tab w:val="left" w:pos="32"/>
                <w:tab w:val="left" w:pos="2620"/>
                <w:tab w:val="left" w:pos="6160"/>
                <w:tab w:val="left" w:pos="6196"/>
                <w:tab w:val="left" w:pos="6401"/>
                <w:tab w:val="left" w:pos="7632"/>
                <w:tab w:val="left" w:pos="7837"/>
                <w:tab w:val="left" w:pos="8042"/>
              </w:tabs>
              <w:suppressAutoHyphens/>
              <w:jc w:val="center"/>
              <w:rPr>
                <w:rFonts w:asciiTheme="minorHAnsi" w:hAnsiTheme="minorHAnsi" w:cstheme="minorHAnsi"/>
                <w:b/>
                <w:iCs/>
                <w:spacing w:val="-3"/>
                <w:sz w:val="22"/>
                <w:szCs w:val="22"/>
                <w:lang w:val="ro-RO"/>
              </w:rPr>
            </w:pPr>
            <w:r w:rsidRPr="00ED041C">
              <w:rPr>
                <w:rFonts w:asciiTheme="minorHAnsi" w:hAnsiTheme="minorHAnsi" w:cstheme="minorHAnsi"/>
                <w:iCs/>
                <w:spacing w:val="-3"/>
                <w:sz w:val="22"/>
                <w:szCs w:val="22"/>
                <w:lang w:val="ro-RO"/>
              </w:rPr>
              <w:t>Număr de elevi/copii</w:t>
            </w:r>
          </w:p>
        </w:tc>
      </w:tr>
      <w:tr w:rsidR="00E57F81" w:rsidRPr="00ED041C" w14:paraId="4B061D77" w14:textId="77777777" w:rsidTr="00280E28">
        <w:tc>
          <w:tcPr>
            <w:tcW w:w="5908" w:type="dxa"/>
          </w:tcPr>
          <w:p w14:paraId="3A3881D5" w14:textId="6183A451" w:rsidR="00E57F81" w:rsidRPr="00ED041C" w:rsidRDefault="001502A1" w:rsidP="00E57F81">
            <w:pPr>
              <w:pStyle w:val="ListParagraph"/>
              <w:numPr>
                <w:ilvl w:val="0"/>
                <w:numId w:val="35"/>
              </w:numPr>
              <w:tabs>
                <w:tab w:val="left" w:pos="0"/>
                <w:tab w:val="left" w:pos="32"/>
                <w:tab w:val="left" w:pos="6160"/>
              </w:tabs>
              <w:suppressAutoHyphens/>
              <w:spacing w:before="120"/>
              <w:jc w:val="both"/>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antepreșcolar</w:t>
            </w:r>
          </w:p>
        </w:tc>
        <w:tc>
          <w:tcPr>
            <w:tcW w:w="1946" w:type="dxa"/>
          </w:tcPr>
          <w:p w14:paraId="555F4E4F" w14:textId="77777777" w:rsidR="00E57F81" w:rsidRPr="00ED041C" w:rsidRDefault="00E57F81" w:rsidP="007B2405">
            <w:pPr>
              <w:tabs>
                <w:tab w:val="left" w:pos="0"/>
                <w:tab w:val="left" w:pos="32"/>
                <w:tab w:val="left" w:pos="2330"/>
              </w:tabs>
              <w:suppressAutoHyphens/>
              <w:spacing w:before="120"/>
              <w:jc w:val="both"/>
              <w:rPr>
                <w:rFonts w:asciiTheme="minorHAnsi" w:hAnsiTheme="minorHAnsi" w:cstheme="minorHAnsi"/>
                <w:spacing w:val="-3"/>
                <w:sz w:val="22"/>
                <w:szCs w:val="22"/>
                <w:lang w:val="ro-RO"/>
              </w:rPr>
            </w:pPr>
          </w:p>
        </w:tc>
        <w:tc>
          <w:tcPr>
            <w:tcW w:w="1922" w:type="dxa"/>
          </w:tcPr>
          <w:p w14:paraId="24D99A6D" w14:textId="099FDFF4" w:rsidR="00E57F81" w:rsidRPr="00ED041C" w:rsidRDefault="00E57F81" w:rsidP="007B2405">
            <w:pPr>
              <w:tabs>
                <w:tab w:val="left" w:pos="0"/>
                <w:tab w:val="left" w:pos="32"/>
                <w:tab w:val="left" w:pos="2330"/>
              </w:tabs>
              <w:suppressAutoHyphens/>
              <w:spacing w:before="120"/>
              <w:jc w:val="both"/>
              <w:rPr>
                <w:rFonts w:asciiTheme="minorHAnsi" w:hAnsiTheme="minorHAnsi" w:cstheme="minorHAnsi"/>
                <w:spacing w:val="-3"/>
                <w:sz w:val="22"/>
                <w:szCs w:val="22"/>
                <w:lang w:val="ro-RO"/>
              </w:rPr>
            </w:pPr>
          </w:p>
        </w:tc>
      </w:tr>
      <w:tr w:rsidR="00E57F81" w:rsidRPr="00ED041C" w14:paraId="37EEC80B" w14:textId="77777777" w:rsidTr="00280E28">
        <w:tc>
          <w:tcPr>
            <w:tcW w:w="5908" w:type="dxa"/>
          </w:tcPr>
          <w:p w14:paraId="44A53E37" w14:textId="11460B8E" w:rsidR="00E57F81" w:rsidRPr="00ED041C" w:rsidRDefault="001502A1" w:rsidP="00E57F81">
            <w:pPr>
              <w:pStyle w:val="ListParagraph"/>
              <w:numPr>
                <w:ilvl w:val="0"/>
                <w:numId w:val="35"/>
              </w:numPr>
              <w:tabs>
                <w:tab w:val="left" w:pos="0"/>
                <w:tab w:val="left" w:pos="32"/>
                <w:tab w:val="left" w:pos="6160"/>
                <w:tab w:val="left" w:pos="6196"/>
                <w:tab w:val="left" w:pos="6401"/>
                <w:tab w:val="left" w:pos="7632"/>
                <w:tab w:val="left" w:pos="7837"/>
                <w:tab w:val="left" w:pos="8042"/>
              </w:tabs>
              <w:suppressAutoHyphens/>
              <w:spacing w:before="120"/>
              <w:jc w:val="both"/>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preșcolar</w:t>
            </w:r>
          </w:p>
        </w:tc>
        <w:tc>
          <w:tcPr>
            <w:tcW w:w="1946" w:type="dxa"/>
          </w:tcPr>
          <w:p w14:paraId="34EE3EEF" w14:textId="77777777" w:rsidR="00E57F81" w:rsidRPr="00ED041C" w:rsidRDefault="00E57F81" w:rsidP="007B2405">
            <w:pPr>
              <w:tabs>
                <w:tab w:val="left" w:pos="0"/>
                <w:tab w:val="left" w:pos="32"/>
                <w:tab w:val="left" w:pos="6160"/>
                <w:tab w:val="left" w:pos="6196"/>
                <w:tab w:val="left" w:pos="6401"/>
                <w:tab w:val="left" w:pos="7632"/>
                <w:tab w:val="left" w:pos="7837"/>
                <w:tab w:val="left" w:pos="8042"/>
              </w:tabs>
              <w:suppressAutoHyphens/>
              <w:spacing w:before="120"/>
              <w:jc w:val="both"/>
              <w:rPr>
                <w:rFonts w:asciiTheme="minorHAnsi" w:hAnsiTheme="minorHAnsi" w:cstheme="minorHAnsi"/>
                <w:spacing w:val="-3"/>
                <w:sz w:val="22"/>
                <w:szCs w:val="22"/>
                <w:lang w:val="ro-RO"/>
              </w:rPr>
            </w:pPr>
          </w:p>
        </w:tc>
        <w:tc>
          <w:tcPr>
            <w:tcW w:w="1922" w:type="dxa"/>
          </w:tcPr>
          <w:p w14:paraId="1250919C" w14:textId="444C0F28" w:rsidR="00E57F81" w:rsidRPr="00ED041C" w:rsidRDefault="00E57F81" w:rsidP="007B2405">
            <w:pPr>
              <w:tabs>
                <w:tab w:val="left" w:pos="0"/>
                <w:tab w:val="left" w:pos="32"/>
                <w:tab w:val="left" w:pos="6160"/>
                <w:tab w:val="left" w:pos="6196"/>
                <w:tab w:val="left" w:pos="6401"/>
                <w:tab w:val="left" w:pos="7632"/>
                <w:tab w:val="left" w:pos="7837"/>
                <w:tab w:val="left" w:pos="8042"/>
              </w:tabs>
              <w:suppressAutoHyphens/>
              <w:spacing w:before="120"/>
              <w:jc w:val="both"/>
              <w:rPr>
                <w:rFonts w:asciiTheme="minorHAnsi" w:hAnsiTheme="minorHAnsi" w:cstheme="minorHAnsi"/>
                <w:spacing w:val="-3"/>
                <w:sz w:val="22"/>
                <w:szCs w:val="22"/>
                <w:lang w:val="ro-RO"/>
              </w:rPr>
            </w:pPr>
          </w:p>
        </w:tc>
      </w:tr>
      <w:tr w:rsidR="00E57F81" w:rsidRPr="00ED041C" w14:paraId="1E7B8400" w14:textId="77777777" w:rsidTr="00280E28">
        <w:tc>
          <w:tcPr>
            <w:tcW w:w="5908" w:type="dxa"/>
          </w:tcPr>
          <w:p w14:paraId="5E7D1494" w14:textId="66133376" w:rsidR="00E57F81" w:rsidRPr="00ED041C" w:rsidRDefault="001502A1" w:rsidP="001502A1">
            <w:pPr>
              <w:pStyle w:val="ListParagraph"/>
              <w:numPr>
                <w:ilvl w:val="0"/>
                <w:numId w:val="35"/>
              </w:numPr>
              <w:tabs>
                <w:tab w:val="left" w:pos="0"/>
                <w:tab w:val="left" w:pos="32"/>
                <w:tab w:val="left" w:pos="6160"/>
                <w:tab w:val="left" w:pos="6196"/>
                <w:tab w:val="left" w:pos="6401"/>
                <w:tab w:val="left" w:pos="7632"/>
                <w:tab w:val="left" w:pos="7837"/>
                <w:tab w:val="left" w:pos="8042"/>
              </w:tabs>
              <w:suppressAutoHyphens/>
              <w:spacing w:before="120"/>
              <w:jc w:val="both"/>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primar</w:t>
            </w:r>
          </w:p>
        </w:tc>
        <w:tc>
          <w:tcPr>
            <w:tcW w:w="1946" w:type="dxa"/>
          </w:tcPr>
          <w:p w14:paraId="67CB339D" w14:textId="77777777" w:rsidR="00E57F81" w:rsidRPr="00ED041C" w:rsidRDefault="00E57F81" w:rsidP="007B2405">
            <w:pPr>
              <w:tabs>
                <w:tab w:val="left" w:pos="0"/>
                <w:tab w:val="left" w:pos="32"/>
                <w:tab w:val="left" w:pos="6160"/>
                <w:tab w:val="left" w:pos="6196"/>
                <w:tab w:val="left" w:pos="6401"/>
                <w:tab w:val="left" w:pos="7632"/>
                <w:tab w:val="left" w:pos="7837"/>
                <w:tab w:val="left" w:pos="8042"/>
              </w:tabs>
              <w:suppressAutoHyphens/>
              <w:spacing w:before="120"/>
              <w:jc w:val="both"/>
              <w:rPr>
                <w:rFonts w:asciiTheme="minorHAnsi" w:hAnsiTheme="minorHAnsi" w:cstheme="minorHAnsi"/>
                <w:spacing w:val="-3"/>
                <w:sz w:val="22"/>
                <w:szCs w:val="22"/>
                <w:lang w:val="ro-RO"/>
              </w:rPr>
            </w:pPr>
          </w:p>
        </w:tc>
        <w:tc>
          <w:tcPr>
            <w:tcW w:w="1922" w:type="dxa"/>
          </w:tcPr>
          <w:p w14:paraId="7F8B4FA6" w14:textId="32F122A7" w:rsidR="00E57F81" w:rsidRPr="00ED041C" w:rsidRDefault="00E57F81" w:rsidP="007B2405">
            <w:pPr>
              <w:tabs>
                <w:tab w:val="left" w:pos="0"/>
                <w:tab w:val="left" w:pos="32"/>
                <w:tab w:val="left" w:pos="6160"/>
                <w:tab w:val="left" w:pos="6196"/>
                <w:tab w:val="left" w:pos="6401"/>
                <w:tab w:val="left" w:pos="7632"/>
                <w:tab w:val="left" w:pos="7837"/>
                <w:tab w:val="left" w:pos="8042"/>
              </w:tabs>
              <w:suppressAutoHyphens/>
              <w:spacing w:before="120"/>
              <w:jc w:val="both"/>
              <w:rPr>
                <w:rFonts w:asciiTheme="minorHAnsi" w:hAnsiTheme="minorHAnsi" w:cstheme="minorHAnsi"/>
                <w:spacing w:val="-3"/>
                <w:sz w:val="22"/>
                <w:szCs w:val="22"/>
                <w:lang w:val="ro-RO"/>
              </w:rPr>
            </w:pPr>
          </w:p>
        </w:tc>
      </w:tr>
      <w:tr w:rsidR="00E57F81" w:rsidRPr="00ED041C" w14:paraId="7B45D32A" w14:textId="77777777" w:rsidTr="00280E28">
        <w:tc>
          <w:tcPr>
            <w:tcW w:w="5908" w:type="dxa"/>
          </w:tcPr>
          <w:p w14:paraId="0383AEAC" w14:textId="7D9AFC82" w:rsidR="00E57F81" w:rsidRPr="00ED041C" w:rsidRDefault="001502A1" w:rsidP="001502A1">
            <w:pPr>
              <w:pStyle w:val="ListParagraph"/>
              <w:numPr>
                <w:ilvl w:val="0"/>
                <w:numId w:val="35"/>
              </w:numPr>
              <w:tabs>
                <w:tab w:val="left" w:pos="0"/>
                <w:tab w:val="left" w:pos="32"/>
                <w:tab w:val="left" w:pos="6127"/>
                <w:tab w:val="left" w:pos="6160"/>
              </w:tabs>
              <w:suppressAutoHyphens/>
              <w:spacing w:before="120"/>
              <w:jc w:val="both"/>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gimnazial</w:t>
            </w:r>
          </w:p>
        </w:tc>
        <w:tc>
          <w:tcPr>
            <w:tcW w:w="1946" w:type="dxa"/>
          </w:tcPr>
          <w:p w14:paraId="6E476900" w14:textId="77777777" w:rsidR="00E57F81" w:rsidRPr="00ED041C" w:rsidRDefault="00E57F81" w:rsidP="007B2405">
            <w:pPr>
              <w:tabs>
                <w:tab w:val="left" w:pos="0"/>
                <w:tab w:val="left" w:pos="31"/>
                <w:tab w:val="left" w:pos="2330"/>
              </w:tabs>
              <w:suppressAutoHyphens/>
              <w:spacing w:before="120"/>
              <w:jc w:val="both"/>
              <w:rPr>
                <w:rFonts w:asciiTheme="minorHAnsi" w:hAnsiTheme="minorHAnsi" w:cstheme="minorHAnsi"/>
                <w:spacing w:val="-3"/>
                <w:sz w:val="22"/>
                <w:szCs w:val="22"/>
                <w:lang w:val="ro-RO"/>
              </w:rPr>
            </w:pPr>
          </w:p>
        </w:tc>
        <w:tc>
          <w:tcPr>
            <w:tcW w:w="1922" w:type="dxa"/>
          </w:tcPr>
          <w:p w14:paraId="6DD0B893" w14:textId="7987EACB" w:rsidR="00E57F81" w:rsidRPr="00ED041C" w:rsidRDefault="00E57F81" w:rsidP="007B2405">
            <w:pPr>
              <w:tabs>
                <w:tab w:val="left" w:pos="0"/>
                <w:tab w:val="left" w:pos="31"/>
                <w:tab w:val="left" w:pos="2330"/>
              </w:tabs>
              <w:suppressAutoHyphens/>
              <w:spacing w:before="120"/>
              <w:jc w:val="both"/>
              <w:rPr>
                <w:rFonts w:asciiTheme="minorHAnsi" w:hAnsiTheme="minorHAnsi" w:cstheme="minorHAnsi"/>
                <w:spacing w:val="-3"/>
                <w:sz w:val="22"/>
                <w:szCs w:val="22"/>
                <w:lang w:val="ro-RO"/>
              </w:rPr>
            </w:pPr>
          </w:p>
        </w:tc>
      </w:tr>
      <w:tr w:rsidR="00E57F81" w:rsidRPr="00ED041C" w14:paraId="30C9F9BB" w14:textId="77777777" w:rsidTr="00280E28">
        <w:tc>
          <w:tcPr>
            <w:tcW w:w="5908" w:type="dxa"/>
          </w:tcPr>
          <w:p w14:paraId="40C2E486" w14:textId="37608D2F" w:rsidR="00E57F81" w:rsidRPr="00ED041C" w:rsidRDefault="00CB7C7A" w:rsidP="00CB7C7A">
            <w:pPr>
              <w:tabs>
                <w:tab w:val="left" w:pos="0"/>
                <w:tab w:val="left" w:pos="32"/>
                <w:tab w:val="left" w:pos="6127"/>
                <w:tab w:val="left" w:pos="6160"/>
              </w:tabs>
              <w:suppressAutoHyphens/>
              <w:spacing w:before="120"/>
              <w:jc w:val="both"/>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 xml:space="preserve">        </w:t>
            </w:r>
            <w:r w:rsidR="001502A1" w:rsidRPr="00ED041C">
              <w:rPr>
                <w:rFonts w:asciiTheme="minorHAnsi" w:hAnsiTheme="minorHAnsi" w:cstheme="minorHAnsi"/>
                <w:spacing w:val="-3"/>
                <w:sz w:val="22"/>
                <w:szCs w:val="22"/>
                <w:lang w:val="ro-RO"/>
              </w:rPr>
              <w:t>4.a. liceal – filiera teoretică</w:t>
            </w:r>
            <w:r w:rsidRPr="00ED041C">
              <w:rPr>
                <w:rFonts w:asciiTheme="minorHAnsi" w:hAnsiTheme="minorHAnsi" w:cstheme="minorHAnsi"/>
                <w:spacing w:val="-3"/>
                <w:sz w:val="22"/>
                <w:szCs w:val="22"/>
                <w:lang w:val="ro-RO"/>
              </w:rPr>
              <w:t xml:space="preserve"> </w:t>
            </w:r>
          </w:p>
        </w:tc>
        <w:tc>
          <w:tcPr>
            <w:tcW w:w="1946" w:type="dxa"/>
          </w:tcPr>
          <w:p w14:paraId="013EDAD5" w14:textId="77777777" w:rsidR="00E57F81" w:rsidRPr="00ED041C" w:rsidRDefault="00E57F81" w:rsidP="007B2405">
            <w:pPr>
              <w:tabs>
                <w:tab w:val="left" w:pos="31"/>
                <w:tab w:val="left" w:pos="2299"/>
                <w:tab w:val="left" w:pos="2330"/>
              </w:tabs>
              <w:suppressAutoHyphens/>
              <w:spacing w:before="120"/>
              <w:jc w:val="both"/>
              <w:rPr>
                <w:rFonts w:asciiTheme="minorHAnsi" w:hAnsiTheme="minorHAnsi" w:cstheme="minorHAnsi"/>
                <w:spacing w:val="-3"/>
                <w:sz w:val="22"/>
                <w:szCs w:val="22"/>
                <w:lang w:val="ro-RO"/>
              </w:rPr>
            </w:pPr>
          </w:p>
        </w:tc>
        <w:tc>
          <w:tcPr>
            <w:tcW w:w="1922" w:type="dxa"/>
          </w:tcPr>
          <w:p w14:paraId="0FC5C2AC" w14:textId="44941D8F" w:rsidR="00E57F81" w:rsidRPr="00ED041C" w:rsidRDefault="00E57F81" w:rsidP="007B2405">
            <w:pPr>
              <w:tabs>
                <w:tab w:val="left" w:pos="31"/>
                <w:tab w:val="left" w:pos="2299"/>
                <w:tab w:val="left" w:pos="2330"/>
              </w:tabs>
              <w:suppressAutoHyphens/>
              <w:spacing w:before="120"/>
              <w:jc w:val="both"/>
              <w:rPr>
                <w:rFonts w:asciiTheme="minorHAnsi" w:hAnsiTheme="minorHAnsi" w:cstheme="minorHAnsi"/>
                <w:spacing w:val="-3"/>
                <w:sz w:val="22"/>
                <w:szCs w:val="22"/>
                <w:lang w:val="ro-RO"/>
              </w:rPr>
            </w:pPr>
          </w:p>
        </w:tc>
      </w:tr>
      <w:tr w:rsidR="00E57F81" w:rsidRPr="00ED041C" w14:paraId="2A6D4F05" w14:textId="77777777" w:rsidTr="00280E28">
        <w:tc>
          <w:tcPr>
            <w:tcW w:w="5908" w:type="dxa"/>
          </w:tcPr>
          <w:p w14:paraId="4F7E4C15" w14:textId="55899F3D" w:rsidR="00E57F81" w:rsidRPr="00ED041C" w:rsidRDefault="00CB7C7A" w:rsidP="007B2405">
            <w:pPr>
              <w:tabs>
                <w:tab w:val="left" w:pos="0"/>
                <w:tab w:val="left" w:pos="32"/>
                <w:tab w:val="left" w:pos="6127"/>
                <w:tab w:val="left" w:pos="6160"/>
              </w:tabs>
              <w:suppressAutoHyphens/>
              <w:spacing w:before="120"/>
              <w:jc w:val="both"/>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 xml:space="preserve">        4.b. </w:t>
            </w:r>
            <w:r w:rsidR="001502A1" w:rsidRPr="00ED041C">
              <w:rPr>
                <w:rFonts w:asciiTheme="minorHAnsi" w:hAnsiTheme="minorHAnsi" w:cstheme="minorHAnsi"/>
                <w:spacing w:val="-3"/>
                <w:sz w:val="22"/>
                <w:szCs w:val="22"/>
                <w:lang w:val="ro-RO"/>
              </w:rPr>
              <w:t xml:space="preserve">liceal – filiera </w:t>
            </w:r>
            <w:r w:rsidR="005F2501" w:rsidRPr="00ED041C">
              <w:rPr>
                <w:rFonts w:asciiTheme="minorHAnsi" w:hAnsiTheme="minorHAnsi" w:cstheme="minorHAnsi"/>
                <w:spacing w:val="-3"/>
                <w:sz w:val="22"/>
                <w:szCs w:val="22"/>
                <w:lang w:val="ro-RO"/>
              </w:rPr>
              <w:t>vocațională</w:t>
            </w:r>
          </w:p>
        </w:tc>
        <w:tc>
          <w:tcPr>
            <w:tcW w:w="1946" w:type="dxa"/>
          </w:tcPr>
          <w:p w14:paraId="21DD0AD4" w14:textId="77777777" w:rsidR="00E57F81" w:rsidRPr="00ED041C" w:rsidRDefault="00E57F81" w:rsidP="007B2405">
            <w:pPr>
              <w:tabs>
                <w:tab w:val="left" w:pos="31"/>
                <w:tab w:val="left" w:pos="2301"/>
                <w:tab w:val="left" w:pos="2330"/>
              </w:tabs>
              <w:suppressAutoHyphens/>
              <w:spacing w:before="120"/>
              <w:jc w:val="both"/>
              <w:rPr>
                <w:rFonts w:asciiTheme="minorHAnsi" w:hAnsiTheme="minorHAnsi" w:cstheme="minorHAnsi"/>
                <w:spacing w:val="-3"/>
                <w:sz w:val="22"/>
                <w:szCs w:val="22"/>
                <w:lang w:val="ro-RO"/>
              </w:rPr>
            </w:pPr>
          </w:p>
        </w:tc>
        <w:tc>
          <w:tcPr>
            <w:tcW w:w="1922" w:type="dxa"/>
          </w:tcPr>
          <w:p w14:paraId="3B39909B" w14:textId="635DD5B9" w:rsidR="00E57F81" w:rsidRPr="00ED041C" w:rsidRDefault="00E57F81" w:rsidP="007B2405">
            <w:pPr>
              <w:tabs>
                <w:tab w:val="left" w:pos="31"/>
                <w:tab w:val="left" w:pos="2301"/>
                <w:tab w:val="left" w:pos="2330"/>
              </w:tabs>
              <w:suppressAutoHyphens/>
              <w:spacing w:before="120"/>
              <w:jc w:val="both"/>
              <w:rPr>
                <w:rFonts w:asciiTheme="minorHAnsi" w:hAnsiTheme="minorHAnsi" w:cstheme="minorHAnsi"/>
                <w:spacing w:val="-3"/>
                <w:sz w:val="22"/>
                <w:szCs w:val="22"/>
                <w:lang w:val="ro-RO"/>
              </w:rPr>
            </w:pPr>
          </w:p>
        </w:tc>
      </w:tr>
      <w:tr w:rsidR="00E57F81" w:rsidRPr="00ED041C" w14:paraId="51CF8729" w14:textId="77777777" w:rsidTr="00280E28">
        <w:tc>
          <w:tcPr>
            <w:tcW w:w="5908" w:type="dxa"/>
          </w:tcPr>
          <w:p w14:paraId="3E7D3BF2" w14:textId="792EBF6C" w:rsidR="00E57F81" w:rsidRPr="00ED041C" w:rsidRDefault="00CB7C7A" w:rsidP="007B2405">
            <w:pPr>
              <w:tabs>
                <w:tab w:val="left" w:pos="0"/>
                <w:tab w:val="left" w:pos="32"/>
                <w:tab w:val="left" w:pos="6127"/>
                <w:tab w:val="left" w:pos="6160"/>
              </w:tabs>
              <w:suppressAutoHyphens/>
              <w:spacing w:before="120"/>
              <w:jc w:val="both"/>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 xml:space="preserve">        4.c. </w:t>
            </w:r>
            <w:r w:rsidR="001502A1" w:rsidRPr="00ED041C">
              <w:rPr>
                <w:rFonts w:asciiTheme="minorHAnsi" w:hAnsiTheme="minorHAnsi" w:cstheme="minorHAnsi"/>
                <w:spacing w:val="-3"/>
                <w:sz w:val="22"/>
                <w:szCs w:val="22"/>
                <w:lang w:val="ro-RO"/>
              </w:rPr>
              <w:t>liceal – filiera teoretică</w:t>
            </w:r>
          </w:p>
        </w:tc>
        <w:tc>
          <w:tcPr>
            <w:tcW w:w="1946" w:type="dxa"/>
          </w:tcPr>
          <w:p w14:paraId="52C69145" w14:textId="77777777" w:rsidR="00E57F81" w:rsidRPr="00ED041C" w:rsidRDefault="00E57F81" w:rsidP="007B2405">
            <w:pPr>
              <w:tabs>
                <w:tab w:val="left" w:pos="31"/>
                <w:tab w:val="left" w:pos="2330"/>
              </w:tabs>
              <w:suppressAutoHyphens/>
              <w:spacing w:before="120"/>
              <w:jc w:val="both"/>
              <w:rPr>
                <w:rFonts w:asciiTheme="minorHAnsi" w:hAnsiTheme="minorHAnsi" w:cstheme="minorHAnsi"/>
                <w:spacing w:val="-3"/>
                <w:sz w:val="22"/>
                <w:szCs w:val="22"/>
                <w:lang w:val="ro-RO"/>
              </w:rPr>
            </w:pPr>
          </w:p>
        </w:tc>
        <w:tc>
          <w:tcPr>
            <w:tcW w:w="1922" w:type="dxa"/>
          </w:tcPr>
          <w:p w14:paraId="6571978A" w14:textId="37F5262E" w:rsidR="00E57F81" w:rsidRPr="00ED041C" w:rsidRDefault="00E57F81" w:rsidP="007B2405">
            <w:pPr>
              <w:tabs>
                <w:tab w:val="left" w:pos="31"/>
                <w:tab w:val="left" w:pos="2330"/>
              </w:tabs>
              <w:suppressAutoHyphens/>
              <w:spacing w:before="120"/>
              <w:jc w:val="both"/>
              <w:rPr>
                <w:rFonts w:asciiTheme="minorHAnsi" w:hAnsiTheme="minorHAnsi" w:cstheme="minorHAnsi"/>
                <w:spacing w:val="-3"/>
                <w:sz w:val="22"/>
                <w:szCs w:val="22"/>
                <w:lang w:val="ro-RO"/>
              </w:rPr>
            </w:pPr>
          </w:p>
        </w:tc>
      </w:tr>
      <w:tr w:rsidR="00E57F81" w:rsidRPr="00ED041C" w14:paraId="6CC30466" w14:textId="77777777" w:rsidTr="00280E28">
        <w:tc>
          <w:tcPr>
            <w:tcW w:w="5908" w:type="dxa"/>
          </w:tcPr>
          <w:p w14:paraId="21811DAB" w14:textId="2B6E080E" w:rsidR="00E57F81" w:rsidRPr="00ED041C" w:rsidRDefault="00280E28" w:rsidP="005F2501">
            <w:pPr>
              <w:pStyle w:val="ListParagraph"/>
              <w:numPr>
                <w:ilvl w:val="0"/>
                <w:numId w:val="36"/>
              </w:numPr>
              <w:tabs>
                <w:tab w:val="left" w:pos="0"/>
                <w:tab w:val="left" w:pos="32"/>
                <w:tab w:val="left" w:pos="6127"/>
                <w:tab w:val="left" w:pos="6160"/>
              </w:tabs>
              <w:suppressAutoHyphens/>
              <w:spacing w:before="120"/>
              <w:jc w:val="both"/>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postliceal</w:t>
            </w:r>
          </w:p>
        </w:tc>
        <w:tc>
          <w:tcPr>
            <w:tcW w:w="1946" w:type="dxa"/>
          </w:tcPr>
          <w:p w14:paraId="2B040FB2" w14:textId="77777777" w:rsidR="00E57F81" w:rsidRPr="00ED041C" w:rsidRDefault="00E57F81" w:rsidP="007B2405">
            <w:pPr>
              <w:tabs>
                <w:tab w:val="left" w:pos="33"/>
                <w:tab w:val="left" w:pos="2299"/>
                <w:tab w:val="left" w:pos="2330"/>
              </w:tabs>
              <w:suppressAutoHyphens/>
              <w:spacing w:before="120"/>
              <w:jc w:val="both"/>
              <w:rPr>
                <w:rFonts w:asciiTheme="minorHAnsi" w:hAnsiTheme="minorHAnsi" w:cstheme="minorHAnsi"/>
                <w:spacing w:val="-3"/>
                <w:sz w:val="22"/>
                <w:szCs w:val="22"/>
                <w:lang w:val="ro-RO"/>
              </w:rPr>
            </w:pPr>
          </w:p>
        </w:tc>
        <w:tc>
          <w:tcPr>
            <w:tcW w:w="1922" w:type="dxa"/>
          </w:tcPr>
          <w:p w14:paraId="715BE091" w14:textId="26BFE6C0" w:rsidR="00E57F81" w:rsidRPr="00ED041C" w:rsidRDefault="00E57F81" w:rsidP="007B2405">
            <w:pPr>
              <w:tabs>
                <w:tab w:val="left" w:pos="33"/>
                <w:tab w:val="left" w:pos="2299"/>
                <w:tab w:val="left" w:pos="2330"/>
              </w:tabs>
              <w:suppressAutoHyphens/>
              <w:spacing w:before="120"/>
              <w:jc w:val="both"/>
              <w:rPr>
                <w:rFonts w:asciiTheme="minorHAnsi" w:hAnsiTheme="minorHAnsi" w:cstheme="minorHAnsi"/>
                <w:spacing w:val="-3"/>
                <w:sz w:val="22"/>
                <w:szCs w:val="22"/>
                <w:lang w:val="ro-RO"/>
              </w:rPr>
            </w:pPr>
          </w:p>
        </w:tc>
      </w:tr>
      <w:tr w:rsidR="00E57F81" w:rsidRPr="00ED041C" w14:paraId="274AD6EE" w14:textId="77777777" w:rsidTr="00280E28">
        <w:tc>
          <w:tcPr>
            <w:tcW w:w="5908" w:type="dxa"/>
          </w:tcPr>
          <w:p w14:paraId="108CA249" w14:textId="10D08AEB" w:rsidR="00E57F81" w:rsidRPr="00ED041C" w:rsidRDefault="00280E28" w:rsidP="005F2501">
            <w:pPr>
              <w:pStyle w:val="ListParagraph"/>
              <w:numPr>
                <w:ilvl w:val="0"/>
                <w:numId w:val="36"/>
              </w:numPr>
              <w:tabs>
                <w:tab w:val="left" w:pos="0"/>
                <w:tab w:val="left" w:pos="32"/>
                <w:tab w:val="left" w:pos="6127"/>
                <w:tab w:val="left" w:pos="6160"/>
              </w:tabs>
              <w:suppressAutoHyphens/>
              <w:spacing w:before="120"/>
              <w:jc w:val="both"/>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profesional</w:t>
            </w:r>
          </w:p>
        </w:tc>
        <w:tc>
          <w:tcPr>
            <w:tcW w:w="1946" w:type="dxa"/>
          </w:tcPr>
          <w:p w14:paraId="48AEC90F" w14:textId="77777777" w:rsidR="00E57F81" w:rsidRPr="00ED041C" w:rsidRDefault="00E57F81" w:rsidP="007B2405">
            <w:pPr>
              <w:tabs>
                <w:tab w:val="left" w:pos="31"/>
                <w:tab w:val="left" w:pos="2299"/>
                <w:tab w:val="left" w:pos="2330"/>
              </w:tabs>
              <w:suppressAutoHyphens/>
              <w:spacing w:before="120"/>
              <w:jc w:val="both"/>
              <w:rPr>
                <w:rFonts w:asciiTheme="minorHAnsi" w:hAnsiTheme="minorHAnsi" w:cstheme="minorHAnsi"/>
                <w:b/>
                <w:spacing w:val="-3"/>
                <w:sz w:val="22"/>
                <w:szCs w:val="22"/>
                <w:lang w:val="ro-RO"/>
              </w:rPr>
            </w:pPr>
          </w:p>
        </w:tc>
        <w:tc>
          <w:tcPr>
            <w:tcW w:w="1922" w:type="dxa"/>
          </w:tcPr>
          <w:p w14:paraId="7E3A8D47" w14:textId="55DADF21" w:rsidR="00E57F81" w:rsidRPr="00ED041C" w:rsidRDefault="00E57F81" w:rsidP="007B2405">
            <w:pPr>
              <w:tabs>
                <w:tab w:val="left" w:pos="31"/>
                <w:tab w:val="left" w:pos="2299"/>
                <w:tab w:val="left" w:pos="2330"/>
              </w:tabs>
              <w:suppressAutoHyphens/>
              <w:spacing w:before="120"/>
              <w:jc w:val="both"/>
              <w:rPr>
                <w:rFonts w:asciiTheme="minorHAnsi" w:hAnsiTheme="minorHAnsi" w:cstheme="minorHAnsi"/>
                <w:b/>
                <w:spacing w:val="-3"/>
                <w:sz w:val="22"/>
                <w:szCs w:val="22"/>
                <w:lang w:val="ro-RO"/>
              </w:rPr>
            </w:pPr>
          </w:p>
        </w:tc>
      </w:tr>
      <w:tr w:rsidR="001502A1" w:rsidRPr="00ED041C" w14:paraId="4CA36B07" w14:textId="77777777" w:rsidTr="00280E28">
        <w:tc>
          <w:tcPr>
            <w:tcW w:w="5908" w:type="dxa"/>
          </w:tcPr>
          <w:p w14:paraId="710DCCE2" w14:textId="15C9DE08" w:rsidR="001502A1" w:rsidRPr="00ED041C" w:rsidRDefault="00280E28" w:rsidP="00280E28">
            <w:pPr>
              <w:pStyle w:val="ListParagraph"/>
              <w:numPr>
                <w:ilvl w:val="0"/>
                <w:numId w:val="36"/>
              </w:numPr>
              <w:tabs>
                <w:tab w:val="left" w:pos="0"/>
                <w:tab w:val="left" w:pos="32"/>
                <w:tab w:val="left" w:pos="6127"/>
                <w:tab w:val="left" w:pos="6160"/>
              </w:tabs>
              <w:suppressAutoHyphens/>
              <w:spacing w:before="120"/>
              <w:jc w:val="both"/>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profesional special</w:t>
            </w:r>
          </w:p>
        </w:tc>
        <w:tc>
          <w:tcPr>
            <w:tcW w:w="1946" w:type="dxa"/>
          </w:tcPr>
          <w:p w14:paraId="3979F822" w14:textId="77777777" w:rsidR="001502A1" w:rsidRPr="00ED041C" w:rsidRDefault="001502A1" w:rsidP="007B2405">
            <w:pPr>
              <w:tabs>
                <w:tab w:val="left" w:pos="31"/>
                <w:tab w:val="left" w:pos="2299"/>
                <w:tab w:val="left" w:pos="2330"/>
              </w:tabs>
              <w:suppressAutoHyphens/>
              <w:spacing w:before="120"/>
              <w:jc w:val="both"/>
              <w:rPr>
                <w:rFonts w:asciiTheme="minorHAnsi" w:hAnsiTheme="minorHAnsi" w:cstheme="minorHAnsi"/>
                <w:b/>
                <w:spacing w:val="-3"/>
                <w:sz w:val="22"/>
                <w:szCs w:val="22"/>
                <w:lang w:val="ro-RO"/>
              </w:rPr>
            </w:pPr>
          </w:p>
        </w:tc>
        <w:tc>
          <w:tcPr>
            <w:tcW w:w="1922" w:type="dxa"/>
          </w:tcPr>
          <w:p w14:paraId="1730F7E9" w14:textId="77777777" w:rsidR="001502A1" w:rsidRPr="00ED041C" w:rsidRDefault="001502A1" w:rsidP="007B2405">
            <w:pPr>
              <w:tabs>
                <w:tab w:val="left" w:pos="31"/>
                <w:tab w:val="left" w:pos="2299"/>
                <w:tab w:val="left" w:pos="2330"/>
              </w:tabs>
              <w:suppressAutoHyphens/>
              <w:spacing w:before="120"/>
              <w:jc w:val="both"/>
              <w:rPr>
                <w:rFonts w:asciiTheme="minorHAnsi" w:hAnsiTheme="minorHAnsi" w:cstheme="minorHAnsi"/>
                <w:b/>
                <w:spacing w:val="-3"/>
                <w:sz w:val="22"/>
                <w:szCs w:val="22"/>
                <w:lang w:val="ro-RO"/>
              </w:rPr>
            </w:pPr>
          </w:p>
        </w:tc>
      </w:tr>
      <w:tr w:rsidR="00E57F81" w:rsidRPr="00ED041C" w14:paraId="6E47A7BF" w14:textId="77777777" w:rsidTr="00280E28">
        <w:tc>
          <w:tcPr>
            <w:tcW w:w="5908" w:type="dxa"/>
          </w:tcPr>
          <w:p w14:paraId="48778F37" w14:textId="56A48984" w:rsidR="00E57F81" w:rsidRPr="00ED041C" w:rsidRDefault="00280E28" w:rsidP="00280E28">
            <w:pPr>
              <w:pStyle w:val="ListParagraph"/>
              <w:numPr>
                <w:ilvl w:val="0"/>
                <w:numId w:val="36"/>
              </w:numPr>
              <w:tabs>
                <w:tab w:val="left" w:pos="0"/>
                <w:tab w:val="left" w:pos="32"/>
                <w:tab w:val="left" w:pos="6127"/>
                <w:tab w:val="left" w:pos="6160"/>
              </w:tabs>
              <w:suppressAutoHyphens/>
              <w:spacing w:before="120"/>
              <w:jc w:val="both"/>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altele</w:t>
            </w:r>
          </w:p>
        </w:tc>
        <w:tc>
          <w:tcPr>
            <w:tcW w:w="1946" w:type="dxa"/>
          </w:tcPr>
          <w:p w14:paraId="7261AE5C" w14:textId="77777777" w:rsidR="00E57F81" w:rsidRPr="00ED041C" w:rsidRDefault="00E57F81" w:rsidP="007B2405">
            <w:pPr>
              <w:tabs>
                <w:tab w:val="left" w:pos="31"/>
                <w:tab w:val="left" w:pos="2299"/>
                <w:tab w:val="left" w:pos="2330"/>
              </w:tabs>
              <w:suppressAutoHyphens/>
              <w:spacing w:before="120"/>
              <w:jc w:val="both"/>
              <w:rPr>
                <w:rFonts w:asciiTheme="minorHAnsi" w:hAnsiTheme="minorHAnsi" w:cstheme="minorHAnsi"/>
                <w:b/>
                <w:spacing w:val="-3"/>
                <w:sz w:val="22"/>
                <w:szCs w:val="22"/>
                <w:lang w:val="ro-RO"/>
              </w:rPr>
            </w:pPr>
          </w:p>
        </w:tc>
        <w:tc>
          <w:tcPr>
            <w:tcW w:w="1922" w:type="dxa"/>
          </w:tcPr>
          <w:p w14:paraId="2DBE080D" w14:textId="3DF4C621" w:rsidR="00E57F81" w:rsidRPr="00ED041C" w:rsidRDefault="00E57F81" w:rsidP="007B2405">
            <w:pPr>
              <w:tabs>
                <w:tab w:val="left" w:pos="31"/>
                <w:tab w:val="left" w:pos="2299"/>
                <w:tab w:val="left" w:pos="2330"/>
              </w:tabs>
              <w:suppressAutoHyphens/>
              <w:spacing w:before="120"/>
              <w:jc w:val="both"/>
              <w:rPr>
                <w:rFonts w:asciiTheme="minorHAnsi" w:hAnsiTheme="minorHAnsi" w:cstheme="minorHAnsi"/>
                <w:b/>
                <w:spacing w:val="-3"/>
                <w:sz w:val="22"/>
                <w:szCs w:val="22"/>
                <w:lang w:val="ro-RO"/>
              </w:rPr>
            </w:pPr>
          </w:p>
        </w:tc>
      </w:tr>
    </w:tbl>
    <w:p w14:paraId="4DFB4019" w14:textId="4B8BDD45" w:rsidR="00AD1DDE" w:rsidRPr="00ED041C" w:rsidRDefault="00280E28" w:rsidP="00BE1F9F">
      <w:pPr>
        <w:tabs>
          <w:tab w:val="left" w:pos="0"/>
        </w:tabs>
        <w:suppressAutoHyphens/>
        <w:spacing w:before="120" w:after="120"/>
        <w:jc w:val="both"/>
        <w:rPr>
          <w:rFonts w:asciiTheme="minorHAnsi" w:hAnsiTheme="minorHAnsi" w:cstheme="minorHAnsi"/>
          <w:i/>
          <w:color w:val="0070C0"/>
          <w:spacing w:val="-3"/>
          <w:sz w:val="22"/>
          <w:szCs w:val="22"/>
          <w:lang w:val="ro-RO"/>
        </w:rPr>
      </w:pPr>
      <w:r w:rsidRPr="00ED041C">
        <w:rPr>
          <w:rFonts w:asciiTheme="minorHAnsi" w:hAnsiTheme="minorHAnsi" w:cstheme="minorHAnsi"/>
          <w:i/>
          <w:color w:val="0070C0"/>
          <w:spacing w:val="-3"/>
          <w:sz w:val="22"/>
          <w:szCs w:val="22"/>
          <w:lang w:val="ro-RO"/>
        </w:rPr>
        <w:t xml:space="preserve">Pe fiecare rând, în coloanele a doua și a treia, se va </w:t>
      </w:r>
      <w:r w:rsidR="000A5ADA" w:rsidRPr="00ED041C">
        <w:rPr>
          <w:rFonts w:asciiTheme="minorHAnsi" w:hAnsiTheme="minorHAnsi" w:cstheme="minorHAnsi"/>
          <w:i/>
          <w:color w:val="0070C0"/>
          <w:spacing w:val="-3"/>
          <w:sz w:val="22"/>
          <w:szCs w:val="22"/>
          <w:lang w:val="ro-RO"/>
        </w:rPr>
        <w:t>î</w:t>
      </w:r>
      <w:r w:rsidRPr="00ED041C">
        <w:rPr>
          <w:rFonts w:asciiTheme="minorHAnsi" w:hAnsiTheme="minorHAnsi" w:cstheme="minorHAnsi"/>
          <w:i/>
          <w:color w:val="0070C0"/>
          <w:spacing w:val="-3"/>
          <w:sz w:val="22"/>
          <w:szCs w:val="22"/>
          <w:lang w:val="ro-RO"/>
        </w:rPr>
        <w:t>nscrie numărul total al claselor/grupelor și num</w:t>
      </w:r>
      <w:r w:rsidR="000A5ADA" w:rsidRPr="00ED041C">
        <w:rPr>
          <w:rFonts w:asciiTheme="minorHAnsi" w:hAnsiTheme="minorHAnsi" w:cstheme="minorHAnsi"/>
          <w:i/>
          <w:color w:val="0070C0"/>
          <w:spacing w:val="-3"/>
          <w:sz w:val="22"/>
          <w:szCs w:val="22"/>
          <w:lang w:val="ro-RO"/>
        </w:rPr>
        <w:t>ărul elevilor/copiilor</w:t>
      </w:r>
      <w:r w:rsidRPr="00ED041C">
        <w:rPr>
          <w:rFonts w:asciiTheme="minorHAnsi" w:hAnsiTheme="minorHAnsi" w:cstheme="minorHAnsi"/>
          <w:i/>
          <w:color w:val="0070C0"/>
          <w:spacing w:val="-3"/>
          <w:sz w:val="22"/>
          <w:szCs w:val="22"/>
          <w:lang w:val="ro-RO"/>
        </w:rPr>
        <w:t xml:space="preserve"> care frecventează unitatea de învătământ, pentru fiecare nivel de educație ce funcționează în unitate, în baza mediei înscrierilor din anii 2021-2023</w:t>
      </w:r>
    </w:p>
    <w:p w14:paraId="5D5B360D" w14:textId="30CF4352" w:rsidR="00631DAD" w:rsidRPr="00ED041C" w:rsidRDefault="00280E28" w:rsidP="00BE1F9F">
      <w:pPr>
        <w:tabs>
          <w:tab w:val="left" w:pos="0"/>
        </w:tabs>
        <w:suppressAutoHyphens/>
        <w:spacing w:before="120" w:after="120"/>
        <w:jc w:val="both"/>
        <w:rPr>
          <w:rFonts w:asciiTheme="minorHAnsi" w:hAnsiTheme="minorHAnsi" w:cstheme="minorHAnsi"/>
          <w:b/>
          <w:spacing w:val="-3"/>
          <w:sz w:val="22"/>
          <w:szCs w:val="22"/>
          <w:lang w:val="ro-RO"/>
        </w:rPr>
      </w:pPr>
      <w:r w:rsidRPr="00ED041C">
        <w:rPr>
          <w:rFonts w:asciiTheme="minorHAnsi" w:hAnsiTheme="minorHAnsi" w:cstheme="minorHAnsi"/>
          <w:b/>
          <w:spacing w:val="-3"/>
          <w:sz w:val="22"/>
          <w:szCs w:val="22"/>
          <w:lang w:val="ro-RO"/>
        </w:rPr>
        <w:t>2</w:t>
      </w:r>
      <w:r w:rsidR="00631DAD" w:rsidRPr="00ED041C">
        <w:rPr>
          <w:rFonts w:asciiTheme="minorHAnsi" w:hAnsiTheme="minorHAnsi" w:cstheme="minorHAnsi"/>
          <w:b/>
          <w:spacing w:val="-3"/>
          <w:sz w:val="22"/>
          <w:szCs w:val="22"/>
          <w:lang w:val="ro-RO"/>
        </w:rPr>
        <w:t>.</w:t>
      </w:r>
      <w:r w:rsidR="005B0709" w:rsidRPr="00ED041C">
        <w:rPr>
          <w:rFonts w:asciiTheme="minorHAnsi" w:hAnsiTheme="minorHAnsi" w:cstheme="minorHAnsi"/>
          <w:b/>
          <w:spacing w:val="-3"/>
          <w:sz w:val="22"/>
          <w:szCs w:val="22"/>
          <w:lang w:val="ro-RO"/>
        </w:rPr>
        <w:t>2. Profilurile / specializările/ calificările profesionale obținute de elevi în cadrul filierei tehnologice</w:t>
      </w:r>
    </w:p>
    <w:p w14:paraId="0F357D86" w14:textId="77777777" w:rsidR="005A1B45" w:rsidRPr="00ED041C" w:rsidRDefault="005A1B45" w:rsidP="005A1B45">
      <w:pPr>
        <w:pStyle w:val="Default"/>
        <w:spacing w:before="120" w:after="120"/>
        <w:ind w:left="3"/>
        <w:rPr>
          <w:rFonts w:asciiTheme="minorHAnsi" w:hAnsiTheme="minorHAnsi" w:cstheme="minorHAnsi"/>
          <w:sz w:val="22"/>
          <w:szCs w:val="22"/>
        </w:rPr>
      </w:pPr>
      <w:r w:rsidRPr="00ED041C">
        <w:rPr>
          <w:rFonts w:asciiTheme="minorHAnsi" w:hAnsiTheme="minorHAnsi" w:cstheme="minorHAnsi"/>
          <w:sz w:val="22"/>
          <w:szCs w:val="22"/>
        </w:rPr>
        <w:t xml:space="preserve">Unităţile de învăţământ liceal se organizează cu una sau mai multe filiere şi unul sau mai multe profiluri. În cadrul profilurilor se pot organiza una sau mai multe calificări profesionale sau specializări. </w:t>
      </w:r>
    </w:p>
    <w:p w14:paraId="121D2745" w14:textId="77777777" w:rsidR="004669FE" w:rsidRPr="00ED041C" w:rsidRDefault="005A1B45" w:rsidP="004669FE">
      <w:pPr>
        <w:tabs>
          <w:tab w:val="left" w:pos="0"/>
        </w:tabs>
        <w:suppressAutoHyphens/>
        <w:spacing w:before="120" w:after="120"/>
        <w:jc w:val="both"/>
        <w:rPr>
          <w:rFonts w:asciiTheme="minorHAnsi" w:hAnsiTheme="minorHAnsi" w:cstheme="minorHAnsi"/>
          <w:sz w:val="22"/>
          <w:szCs w:val="22"/>
        </w:rPr>
      </w:pPr>
      <w:proofErr w:type="spellStart"/>
      <w:r w:rsidRPr="00ED041C">
        <w:rPr>
          <w:rFonts w:asciiTheme="minorHAnsi" w:hAnsiTheme="minorHAnsi" w:cstheme="minorHAnsi"/>
          <w:sz w:val="22"/>
          <w:szCs w:val="22"/>
        </w:rPr>
        <w:t>Formele</w:t>
      </w:r>
      <w:proofErr w:type="spellEnd"/>
      <w:r w:rsidRPr="00ED041C">
        <w:rPr>
          <w:rFonts w:asciiTheme="minorHAnsi" w:hAnsiTheme="minorHAnsi" w:cstheme="minorHAnsi"/>
          <w:sz w:val="22"/>
          <w:szCs w:val="22"/>
        </w:rPr>
        <w:t xml:space="preserve"> de </w:t>
      </w:r>
      <w:proofErr w:type="spellStart"/>
      <w:r w:rsidRPr="00ED041C">
        <w:rPr>
          <w:rFonts w:asciiTheme="minorHAnsi" w:hAnsiTheme="minorHAnsi" w:cstheme="minorHAnsi"/>
          <w:sz w:val="22"/>
          <w:szCs w:val="22"/>
        </w:rPr>
        <w:t>organizare</w:t>
      </w:r>
      <w:proofErr w:type="spellEnd"/>
      <w:r w:rsidRPr="00ED041C">
        <w:rPr>
          <w:rFonts w:asciiTheme="minorHAnsi" w:hAnsiTheme="minorHAnsi" w:cstheme="minorHAnsi"/>
          <w:sz w:val="22"/>
          <w:szCs w:val="22"/>
        </w:rPr>
        <w:t xml:space="preserve"> ale </w:t>
      </w:r>
      <w:proofErr w:type="spellStart"/>
      <w:r w:rsidRPr="00ED041C">
        <w:rPr>
          <w:rFonts w:asciiTheme="minorHAnsi" w:hAnsiTheme="minorHAnsi" w:cstheme="minorHAnsi"/>
          <w:sz w:val="22"/>
          <w:szCs w:val="22"/>
        </w:rPr>
        <w:t>învăţământului</w:t>
      </w:r>
      <w:proofErr w:type="spellEnd"/>
      <w:r w:rsidRPr="00ED041C">
        <w:rPr>
          <w:rFonts w:asciiTheme="minorHAnsi" w:hAnsiTheme="minorHAnsi" w:cstheme="minorHAnsi"/>
          <w:sz w:val="22"/>
          <w:szCs w:val="22"/>
        </w:rPr>
        <w:t xml:space="preserve"> </w:t>
      </w:r>
      <w:proofErr w:type="spellStart"/>
      <w:r w:rsidRPr="00ED041C">
        <w:rPr>
          <w:rFonts w:asciiTheme="minorHAnsi" w:hAnsiTheme="minorHAnsi" w:cstheme="minorHAnsi"/>
          <w:sz w:val="22"/>
          <w:szCs w:val="22"/>
        </w:rPr>
        <w:t>preuniversitar</w:t>
      </w:r>
      <w:proofErr w:type="spellEnd"/>
      <w:r w:rsidRPr="00ED041C">
        <w:rPr>
          <w:rFonts w:asciiTheme="minorHAnsi" w:hAnsiTheme="minorHAnsi" w:cstheme="minorHAnsi"/>
          <w:sz w:val="22"/>
          <w:szCs w:val="22"/>
        </w:rPr>
        <w:t xml:space="preserve"> sunt: </w:t>
      </w:r>
      <w:proofErr w:type="spellStart"/>
      <w:r w:rsidRPr="00ED041C">
        <w:rPr>
          <w:rFonts w:asciiTheme="minorHAnsi" w:hAnsiTheme="minorHAnsi" w:cstheme="minorHAnsi"/>
          <w:sz w:val="22"/>
          <w:szCs w:val="22"/>
        </w:rPr>
        <w:t>învăţământ</w:t>
      </w:r>
      <w:proofErr w:type="spellEnd"/>
      <w:r w:rsidRPr="00ED041C">
        <w:rPr>
          <w:rFonts w:asciiTheme="minorHAnsi" w:hAnsiTheme="minorHAnsi" w:cstheme="minorHAnsi"/>
          <w:sz w:val="22"/>
          <w:szCs w:val="22"/>
        </w:rPr>
        <w:t xml:space="preserve"> cu </w:t>
      </w:r>
      <w:proofErr w:type="spellStart"/>
      <w:r w:rsidRPr="00ED041C">
        <w:rPr>
          <w:rFonts w:asciiTheme="minorHAnsi" w:hAnsiTheme="minorHAnsi" w:cstheme="minorHAnsi"/>
          <w:b/>
          <w:sz w:val="22"/>
          <w:szCs w:val="22"/>
        </w:rPr>
        <w:t>frecvenţă</w:t>
      </w:r>
      <w:proofErr w:type="spellEnd"/>
      <w:r w:rsidRPr="00ED041C">
        <w:rPr>
          <w:rFonts w:asciiTheme="minorHAnsi" w:hAnsiTheme="minorHAnsi" w:cstheme="minorHAnsi"/>
          <w:sz w:val="22"/>
          <w:szCs w:val="22"/>
        </w:rPr>
        <w:t xml:space="preserve"> </w:t>
      </w:r>
      <w:proofErr w:type="spellStart"/>
      <w:r w:rsidRPr="00ED041C">
        <w:rPr>
          <w:rFonts w:asciiTheme="minorHAnsi" w:hAnsiTheme="minorHAnsi" w:cstheme="minorHAnsi"/>
          <w:sz w:val="22"/>
          <w:szCs w:val="22"/>
        </w:rPr>
        <w:t>şi</w:t>
      </w:r>
      <w:proofErr w:type="spellEnd"/>
      <w:r w:rsidRPr="00ED041C">
        <w:rPr>
          <w:rFonts w:asciiTheme="minorHAnsi" w:hAnsiTheme="minorHAnsi" w:cstheme="minorHAnsi"/>
          <w:sz w:val="22"/>
          <w:szCs w:val="22"/>
        </w:rPr>
        <w:t xml:space="preserve"> </w:t>
      </w:r>
      <w:proofErr w:type="spellStart"/>
      <w:r w:rsidRPr="00ED041C">
        <w:rPr>
          <w:rFonts w:asciiTheme="minorHAnsi" w:hAnsiTheme="minorHAnsi" w:cstheme="minorHAnsi"/>
          <w:sz w:val="22"/>
          <w:szCs w:val="22"/>
        </w:rPr>
        <w:t>învăţământ</w:t>
      </w:r>
      <w:proofErr w:type="spellEnd"/>
      <w:r w:rsidRPr="00ED041C">
        <w:rPr>
          <w:rFonts w:asciiTheme="minorHAnsi" w:hAnsiTheme="minorHAnsi" w:cstheme="minorHAnsi"/>
          <w:sz w:val="22"/>
          <w:szCs w:val="22"/>
        </w:rPr>
        <w:t xml:space="preserve"> cu </w:t>
      </w:r>
      <w:proofErr w:type="spellStart"/>
      <w:r w:rsidRPr="00ED041C">
        <w:rPr>
          <w:rFonts w:asciiTheme="minorHAnsi" w:hAnsiTheme="minorHAnsi" w:cstheme="minorHAnsi"/>
          <w:sz w:val="22"/>
          <w:szCs w:val="22"/>
        </w:rPr>
        <w:t>frecvenţă</w:t>
      </w:r>
      <w:proofErr w:type="spellEnd"/>
      <w:r w:rsidRPr="00ED041C">
        <w:rPr>
          <w:rFonts w:asciiTheme="minorHAnsi" w:hAnsiTheme="minorHAnsi" w:cstheme="minorHAnsi"/>
          <w:sz w:val="22"/>
          <w:szCs w:val="22"/>
        </w:rPr>
        <w:t xml:space="preserve"> </w:t>
      </w:r>
      <w:proofErr w:type="spellStart"/>
      <w:r w:rsidRPr="00ED041C">
        <w:rPr>
          <w:rFonts w:asciiTheme="minorHAnsi" w:hAnsiTheme="minorHAnsi" w:cstheme="minorHAnsi"/>
          <w:sz w:val="22"/>
          <w:szCs w:val="22"/>
        </w:rPr>
        <w:t>redus</w:t>
      </w:r>
      <w:proofErr w:type="spellEnd"/>
      <w:r w:rsidR="004669FE" w:rsidRPr="00ED041C">
        <w:rPr>
          <w:rFonts w:asciiTheme="minorHAnsi" w:hAnsiTheme="minorHAnsi" w:cstheme="minorHAnsi"/>
          <w:sz w:val="22"/>
          <w:szCs w:val="22"/>
        </w:rPr>
        <w:t>.</w:t>
      </w:r>
    </w:p>
    <w:p w14:paraId="03782E47" w14:textId="77777777" w:rsidR="004669FE" w:rsidRPr="00ED041C" w:rsidRDefault="004669FE" w:rsidP="004669FE">
      <w:pPr>
        <w:tabs>
          <w:tab w:val="left" w:pos="0"/>
        </w:tabs>
        <w:suppressAutoHyphens/>
        <w:spacing w:before="120" w:after="120"/>
        <w:jc w:val="both"/>
        <w:rPr>
          <w:rFonts w:asciiTheme="minorHAnsi" w:hAnsiTheme="minorHAnsi" w:cstheme="minorHAnsi"/>
          <w:b/>
          <w:spacing w:val="-3"/>
          <w:sz w:val="22"/>
          <w:szCs w:val="22"/>
          <w:lang w:val="ro-RO"/>
        </w:rPr>
      </w:pPr>
      <w:proofErr w:type="spellStart"/>
      <w:r w:rsidRPr="00ED041C">
        <w:rPr>
          <w:rFonts w:asciiTheme="minorHAnsi" w:hAnsiTheme="minorHAnsi" w:cstheme="minorHAnsi"/>
          <w:sz w:val="22"/>
          <w:szCs w:val="22"/>
        </w:rPr>
        <w:t>Învăţământul</w:t>
      </w:r>
      <w:proofErr w:type="spellEnd"/>
      <w:r w:rsidRPr="00ED041C">
        <w:rPr>
          <w:rFonts w:asciiTheme="minorHAnsi" w:hAnsiTheme="minorHAnsi" w:cstheme="minorHAnsi"/>
          <w:sz w:val="22"/>
          <w:szCs w:val="22"/>
        </w:rPr>
        <w:t xml:space="preserve"> dual </w:t>
      </w:r>
      <w:proofErr w:type="spellStart"/>
      <w:r w:rsidRPr="00ED041C">
        <w:rPr>
          <w:rFonts w:asciiTheme="minorHAnsi" w:hAnsiTheme="minorHAnsi" w:cstheme="minorHAnsi"/>
          <w:sz w:val="22"/>
          <w:szCs w:val="22"/>
        </w:rPr>
        <w:t>este</w:t>
      </w:r>
      <w:proofErr w:type="spellEnd"/>
      <w:r w:rsidRPr="00ED041C">
        <w:rPr>
          <w:rFonts w:asciiTheme="minorHAnsi" w:hAnsiTheme="minorHAnsi" w:cstheme="minorHAnsi"/>
          <w:sz w:val="22"/>
          <w:szCs w:val="22"/>
        </w:rPr>
        <w:t xml:space="preserve"> o </w:t>
      </w:r>
      <w:proofErr w:type="spellStart"/>
      <w:r w:rsidRPr="00ED041C">
        <w:rPr>
          <w:rFonts w:asciiTheme="minorHAnsi" w:hAnsiTheme="minorHAnsi" w:cstheme="minorHAnsi"/>
          <w:sz w:val="22"/>
          <w:szCs w:val="22"/>
        </w:rPr>
        <w:t>formă</w:t>
      </w:r>
      <w:proofErr w:type="spellEnd"/>
      <w:r w:rsidRPr="00ED041C">
        <w:rPr>
          <w:rFonts w:asciiTheme="minorHAnsi" w:hAnsiTheme="minorHAnsi" w:cstheme="minorHAnsi"/>
          <w:sz w:val="22"/>
          <w:szCs w:val="22"/>
        </w:rPr>
        <w:t xml:space="preserve"> de </w:t>
      </w:r>
      <w:proofErr w:type="spellStart"/>
      <w:r w:rsidRPr="00ED041C">
        <w:rPr>
          <w:rFonts w:asciiTheme="minorHAnsi" w:hAnsiTheme="minorHAnsi" w:cstheme="minorHAnsi"/>
          <w:sz w:val="22"/>
          <w:szCs w:val="22"/>
        </w:rPr>
        <w:t>organizare</w:t>
      </w:r>
      <w:proofErr w:type="spellEnd"/>
      <w:r w:rsidRPr="00ED041C">
        <w:rPr>
          <w:rFonts w:asciiTheme="minorHAnsi" w:hAnsiTheme="minorHAnsi" w:cstheme="minorHAnsi"/>
          <w:sz w:val="22"/>
          <w:szCs w:val="22"/>
        </w:rPr>
        <w:t xml:space="preserve"> a </w:t>
      </w:r>
      <w:proofErr w:type="spellStart"/>
      <w:r w:rsidRPr="00ED041C">
        <w:rPr>
          <w:rFonts w:asciiTheme="minorHAnsi" w:hAnsiTheme="minorHAnsi" w:cstheme="minorHAnsi"/>
          <w:sz w:val="22"/>
          <w:szCs w:val="22"/>
        </w:rPr>
        <w:t>învăţământului</w:t>
      </w:r>
      <w:proofErr w:type="spellEnd"/>
      <w:r w:rsidRPr="00ED041C">
        <w:rPr>
          <w:rFonts w:asciiTheme="minorHAnsi" w:hAnsiTheme="minorHAnsi" w:cstheme="minorHAnsi"/>
          <w:sz w:val="22"/>
          <w:szCs w:val="22"/>
        </w:rPr>
        <w:t xml:space="preserve"> </w:t>
      </w:r>
      <w:proofErr w:type="spellStart"/>
      <w:r w:rsidRPr="00ED041C">
        <w:rPr>
          <w:rFonts w:asciiTheme="minorHAnsi" w:hAnsiTheme="minorHAnsi" w:cstheme="minorHAnsi"/>
          <w:sz w:val="22"/>
          <w:szCs w:val="22"/>
        </w:rPr>
        <w:t>profesional</w:t>
      </w:r>
      <w:proofErr w:type="spellEnd"/>
      <w:r w:rsidRPr="00ED041C">
        <w:rPr>
          <w:rFonts w:asciiTheme="minorHAnsi" w:hAnsiTheme="minorHAnsi" w:cstheme="minorHAnsi"/>
          <w:sz w:val="22"/>
          <w:szCs w:val="22"/>
        </w:rPr>
        <w:t xml:space="preserve"> </w:t>
      </w:r>
      <w:proofErr w:type="spellStart"/>
      <w:r w:rsidRPr="00ED041C">
        <w:rPr>
          <w:rFonts w:asciiTheme="minorHAnsi" w:hAnsiTheme="minorHAnsi" w:cstheme="minorHAnsi"/>
          <w:sz w:val="22"/>
          <w:szCs w:val="22"/>
        </w:rPr>
        <w:t>şi</w:t>
      </w:r>
      <w:proofErr w:type="spellEnd"/>
      <w:r w:rsidRPr="00ED041C">
        <w:rPr>
          <w:rFonts w:asciiTheme="minorHAnsi" w:hAnsiTheme="minorHAnsi" w:cstheme="minorHAnsi"/>
          <w:sz w:val="22"/>
          <w:szCs w:val="22"/>
        </w:rPr>
        <w:t xml:space="preserve"> </w:t>
      </w:r>
      <w:proofErr w:type="spellStart"/>
      <w:r w:rsidRPr="00ED041C">
        <w:rPr>
          <w:rFonts w:asciiTheme="minorHAnsi" w:hAnsiTheme="minorHAnsi" w:cstheme="minorHAnsi"/>
          <w:sz w:val="22"/>
          <w:szCs w:val="22"/>
        </w:rPr>
        <w:t>tehnic</w:t>
      </w:r>
      <w:proofErr w:type="spellEnd"/>
      <w:r w:rsidRPr="00ED041C">
        <w:rPr>
          <w:rFonts w:asciiTheme="minorHAnsi" w:hAnsiTheme="minorHAnsi" w:cstheme="minorHAnsi"/>
          <w:sz w:val="22"/>
          <w:szCs w:val="22"/>
        </w:rPr>
        <w:t xml:space="preserve"> care se </w:t>
      </w:r>
      <w:proofErr w:type="spellStart"/>
      <w:r w:rsidRPr="00ED041C">
        <w:rPr>
          <w:rFonts w:asciiTheme="minorHAnsi" w:hAnsiTheme="minorHAnsi" w:cstheme="minorHAnsi"/>
          <w:sz w:val="22"/>
          <w:szCs w:val="22"/>
        </w:rPr>
        <w:t>desfăşoară</w:t>
      </w:r>
      <w:proofErr w:type="spellEnd"/>
      <w:r w:rsidRPr="00ED041C">
        <w:rPr>
          <w:rFonts w:asciiTheme="minorHAnsi" w:hAnsiTheme="minorHAnsi" w:cstheme="minorHAnsi"/>
          <w:sz w:val="22"/>
          <w:szCs w:val="22"/>
        </w:rPr>
        <w:t xml:space="preserve"> pe </w:t>
      </w:r>
      <w:proofErr w:type="spellStart"/>
      <w:r w:rsidRPr="00ED041C">
        <w:rPr>
          <w:rFonts w:asciiTheme="minorHAnsi" w:hAnsiTheme="minorHAnsi" w:cstheme="minorHAnsi"/>
          <w:sz w:val="22"/>
          <w:szCs w:val="22"/>
        </w:rPr>
        <w:t>bază</w:t>
      </w:r>
      <w:proofErr w:type="spellEnd"/>
      <w:r w:rsidRPr="00ED041C">
        <w:rPr>
          <w:rFonts w:asciiTheme="minorHAnsi" w:hAnsiTheme="minorHAnsi" w:cstheme="minorHAnsi"/>
          <w:sz w:val="22"/>
          <w:szCs w:val="22"/>
        </w:rPr>
        <w:t xml:space="preserve"> de contract </w:t>
      </w:r>
      <w:proofErr w:type="spellStart"/>
      <w:r w:rsidRPr="00ED041C">
        <w:rPr>
          <w:rFonts w:asciiTheme="minorHAnsi" w:hAnsiTheme="minorHAnsi" w:cstheme="minorHAnsi"/>
          <w:sz w:val="22"/>
          <w:szCs w:val="22"/>
        </w:rPr>
        <w:t>şi</w:t>
      </w:r>
      <w:proofErr w:type="spellEnd"/>
      <w:r w:rsidRPr="00ED041C">
        <w:rPr>
          <w:rFonts w:asciiTheme="minorHAnsi" w:hAnsiTheme="minorHAnsi" w:cstheme="minorHAnsi"/>
          <w:sz w:val="22"/>
          <w:szCs w:val="22"/>
        </w:rPr>
        <w:t xml:space="preserve"> care </w:t>
      </w:r>
      <w:proofErr w:type="spellStart"/>
      <w:r w:rsidRPr="00ED041C">
        <w:rPr>
          <w:rFonts w:asciiTheme="minorHAnsi" w:hAnsiTheme="minorHAnsi" w:cstheme="minorHAnsi"/>
          <w:sz w:val="22"/>
          <w:szCs w:val="22"/>
        </w:rPr>
        <w:t>este</w:t>
      </w:r>
      <w:proofErr w:type="spellEnd"/>
      <w:r w:rsidRPr="00ED041C">
        <w:rPr>
          <w:rFonts w:asciiTheme="minorHAnsi" w:hAnsiTheme="minorHAnsi" w:cstheme="minorHAnsi"/>
          <w:sz w:val="22"/>
          <w:szCs w:val="22"/>
        </w:rPr>
        <w:t xml:space="preserve"> </w:t>
      </w:r>
      <w:proofErr w:type="spellStart"/>
      <w:r w:rsidRPr="00ED041C">
        <w:rPr>
          <w:rFonts w:asciiTheme="minorHAnsi" w:hAnsiTheme="minorHAnsi" w:cstheme="minorHAnsi"/>
          <w:sz w:val="22"/>
          <w:szCs w:val="22"/>
        </w:rPr>
        <w:t>organizat</w:t>
      </w:r>
      <w:proofErr w:type="spellEnd"/>
      <w:r w:rsidRPr="00ED041C">
        <w:rPr>
          <w:rFonts w:asciiTheme="minorHAnsi" w:hAnsiTheme="minorHAnsi" w:cstheme="minorHAnsi"/>
          <w:sz w:val="22"/>
          <w:szCs w:val="22"/>
        </w:rPr>
        <w:t xml:space="preserve">, </w:t>
      </w:r>
      <w:proofErr w:type="spellStart"/>
      <w:r w:rsidRPr="00ED041C">
        <w:rPr>
          <w:rFonts w:asciiTheme="minorHAnsi" w:hAnsiTheme="minorHAnsi" w:cstheme="minorHAnsi"/>
          <w:sz w:val="22"/>
          <w:szCs w:val="22"/>
        </w:rPr>
        <w:t>într</w:t>
      </w:r>
      <w:proofErr w:type="spellEnd"/>
      <w:r w:rsidRPr="00ED041C">
        <w:rPr>
          <w:rFonts w:asciiTheme="minorHAnsi" w:hAnsiTheme="minorHAnsi" w:cstheme="minorHAnsi"/>
          <w:sz w:val="22"/>
          <w:szCs w:val="22"/>
        </w:rPr>
        <w:t xml:space="preserve">-un </w:t>
      </w:r>
      <w:proofErr w:type="spellStart"/>
      <w:r w:rsidRPr="00ED041C">
        <w:rPr>
          <w:rFonts w:asciiTheme="minorHAnsi" w:hAnsiTheme="minorHAnsi" w:cstheme="minorHAnsi"/>
          <w:sz w:val="22"/>
          <w:szCs w:val="22"/>
        </w:rPr>
        <w:t>cadru</w:t>
      </w:r>
      <w:proofErr w:type="spellEnd"/>
      <w:r w:rsidRPr="00ED041C">
        <w:rPr>
          <w:rFonts w:asciiTheme="minorHAnsi" w:hAnsiTheme="minorHAnsi" w:cstheme="minorHAnsi"/>
          <w:sz w:val="22"/>
          <w:szCs w:val="22"/>
        </w:rPr>
        <w:t xml:space="preserve"> </w:t>
      </w:r>
      <w:proofErr w:type="spellStart"/>
      <w:r w:rsidRPr="00ED041C">
        <w:rPr>
          <w:rFonts w:asciiTheme="minorHAnsi" w:hAnsiTheme="minorHAnsi" w:cstheme="minorHAnsi"/>
          <w:sz w:val="22"/>
          <w:szCs w:val="22"/>
        </w:rPr>
        <w:t>unitar</w:t>
      </w:r>
      <w:proofErr w:type="spellEnd"/>
      <w:r w:rsidRPr="00ED041C">
        <w:rPr>
          <w:rFonts w:asciiTheme="minorHAnsi" w:hAnsiTheme="minorHAnsi" w:cstheme="minorHAnsi"/>
          <w:sz w:val="22"/>
          <w:szCs w:val="22"/>
        </w:rPr>
        <w:t xml:space="preserve">, de </w:t>
      </w:r>
      <w:proofErr w:type="spellStart"/>
      <w:r w:rsidRPr="00ED041C">
        <w:rPr>
          <w:rFonts w:asciiTheme="minorHAnsi" w:hAnsiTheme="minorHAnsi" w:cstheme="minorHAnsi"/>
          <w:sz w:val="22"/>
          <w:szCs w:val="22"/>
        </w:rPr>
        <w:t>către</w:t>
      </w:r>
      <w:proofErr w:type="spellEnd"/>
      <w:r w:rsidRPr="00ED041C">
        <w:rPr>
          <w:rFonts w:asciiTheme="minorHAnsi" w:hAnsiTheme="minorHAnsi" w:cstheme="minorHAnsi"/>
          <w:sz w:val="22"/>
          <w:szCs w:val="22"/>
        </w:rPr>
        <w:t xml:space="preserve"> </w:t>
      </w:r>
      <w:proofErr w:type="spellStart"/>
      <w:r w:rsidRPr="00ED041C">
        <w:rPr>
          <w:rFonts w:asciiTheme="minorHAnsi" w:hAnsiTheme="minorHAnsi" w:cstheme="minorHAnsi"/>
          <w:sz w:val="22"/>
          <w:szCs w:val="22"/>
        </w:rPr>
        <w:t>unităţile</w:t>
      </w:r>
      <w:proofErr w:type="spellEnd"/>
      <w:r w:rsidRPr="00ED041C">
        <w:rPr>
          <w:rFonts w:asciiTheme="minorHAnsi" w:hAnsiTheme="minorHAnsi" w:cstheme="minorHAnsi"/>
          <w:sz w:val="22"/>
          <w:szCs w:val="22"/>
        </w:rPr>
        <w:t xml:space="preserve"> de </w:t>
      </w:r>
      <w:proofErr w:type="spellStart"/>
      <w:r w:rsidRPr="00ED041C">
        <w:rPr>
          <w:rFonts w:asciiTheme="minorHAnsi" w:hAnsiTheme="minorHAnsi" w:cstheme="minorHAnsi"/>
          <w:sz w:val="22"/>
          <w:szCs w:val="22"/>
        </w:rPr>
        <w:t>învăţământ</w:t>
      </w:r>
      <w:proofErr w:type="spellEnd"/>
      <w:r w:rsidRPr="00ED041C">
        <w:rPr>
          <w:rFonts w:asciiTheme="minorHAnsi" w:hAnsiTheme="minorHAnsi" w:cstheme="minorHAnsi"/>
          <w:sz w:val="22"/>
          <w:szCs w:val="22"/>
        </w:rPr>
        <w:t xml:space="preserve"> la </w:t>
      </w:r>
      <w:proofErr w:type="spellStart"/>
      <w:r w:rsidRPr="00ED041C">
        <w:rPr>
          <w:rFonts w:asciiTheme="minorHAnsi" w:hAnsiTheme="minorHAnsi" w:cstheme="minorHAnsi"/>
          <w:sz w:val="22"/>
          <w:szCs w:val="22"/>
        </w:rPr>
        <w:t>solicitarea</w:t>
      </w:r>
      <w:proofErr w:type="spellEnd"/>
      <w:r w:rsidRPr="00ED041C">
        <w:rPr>
          <w:rFonts w:asciiTheme="minorHAnsi" w:hAnsiTheme="minorHAnsi" w:cstheme="minorHAnsi"/>
          <w:sz w:val="22"/>
          <w:szCs w:val="22"/>
        </w:rPr>
        <w:t xml:space="preserve"> </w:t>
      </w:r>
      <w:proofErr w:type="spellStart"/>
      <w:r w:rsidRPr="00ED041C">
        <w:rPr>
          <w:rFonts w:asciiTheme="minorHAnsi" w:hAnsiTheme="minorHAnsi" w:cstheme="minorHAnsi"/>
          <w:sz w:val="22"/>
          <w:szCs w:val="22"/>
        </w:rPr>
        <w:t>operatorilor</w:t>
      </w:r>
      <w:proofErr w:type="spellEnd"/>
      <w:r w:rsidRPr="00ED041C">
        <w:rPr>
          <w:rFonts w:asciiTheme="minorHAnsi" w:hAnsiTheme="minorHAnsi" w:cstheme="minorHAnsi"/>
          <w:sz w:val="22"/>
          <w:szCs w:val="22"/>
        </w:rPr>
        <w:t xml:space="preserve"> economici </w:t>
      </w:r>
      <w:proofErr w:type="spellStart"/>
      <w:r w:rsidRPr="00ED041C">
        <w:rPr>
          <w:rFonts w:asciiTheme="minorHAnsi" w:hAnsiTheme="minorHAnsi" w:cstheme="minorHAnsi"/>
          <w:sz w:val="22"/>
          <w:szCs w:val="22"/>
        </w:rPr>
        <w:t>sau</w:t>
      </w:r>
      <w:proofErr w:type="spellEnd"/>
      <w:r w:rsidRPr="00ED041C">
        <w:rPr>
          <w:rFonts w:asciiTheme="minorHAnsi" w:hAnsiTheme="minorHAnsi" w:cstheme="minorHAnsi"/>
          <w:sz w:val="22"/>
          <w:szCs w:val="22"/>
        </w:rPr>
        <w:t xml:space="preserve"> a </w:t>
      </w:r>
      <w:proofErr w:type="spellStart"/>
      <w:r w:rsidRPr="00ED041C">
        <w:rPr>
          <w:rFonts w:asciiTheme="minorHAnsi" w:hAnsiTheme="minorHAnsi" w:cstheme="minorHAnsi"/>
          <w:sz w:val="22"/>
          <w:szCs w:val="22"/>
        </w:rPr>
        <w:t>structurilor</w:t>
      </w:r>
      <w:proofErr w:type="spellEnd"/>
      <w:r w:rsidRPr="00ED041C">
        <w:rPr>
          <w:rFonts w:asciiTheme="minorHAnsi" w:hAnsiTheme="minorHAnsi" w:cstheme="minorHAnsi"/>
          <w:sz w:val="22"/>
          <w:szCs w:val="22"/>
        </w:rPr>
        <w:t xml:space="preserve"> </w:t>
      </w:r>
      <w:proofErr w:type="spellStart"/>
      <w:r w:rsidRPr="00ED041C">
        <w:rPr>
          <w:rFonts w:asciiTheme="minorHAnsi" w:hAnsiTheme="minorHAnsi" w:cstheme="minorHAnsi"/>
          <w:sz w:val="22"/>
          <w:szCs w:val="22"/>
        </w:rPr>
        <w:t>asociative</w:t>
      </w:r>
      <w:proofErr w:type="spellEnd"/>
      <w:r w:rsidRPr="00ED041C">
        <w:rPr>
          <w:rFonts w:asciiTheme="minorHAnsi" w:hAnsiTheme="minorHAnsi" w:cstheme="minorHAnsi"/>
          <w:sz w:val="22"/>
          <w:szCs w:val="22"/>
        </w:rPr>
        <w:t xml:space="preserve"> </w:t>
      </w:r>
      <w:proofErr w:type="spellStart"/>
      <w:r w:rsidRPr="00ED041C">
        <w:rPr>
          <w:rFonts w:asciiTheme="minorHAnsi" w:hAnsiTheme="minorHAnsi" w:cstheme="minorHAnsi"/>
          <w:sz w:val="22"/>
          <w:szCs w:val="22"/>
        </w:rPr>
        <w:t>interesate</w:t>
      </w:r>
      <w:proofErr w:type="spellEnd"/>
      <w:r w:rsidRPr="00ED041C">
        <w:rPr>
          <w:rFonts w:asciiTheme="minorHAnsi" w:hAnsiTheme="minorHAnsi" w:cstheme="minorHAnsi"/>
          <w:sz w:val="22"/>
          <w:szCs w:val="22"/>
        </w:rPr>
        <w:t>.</w:t>
      </w:r>
    </w:p>
    <w:p w14:paraId="349413B7" w14:textId="77777777" w:rsidR="005A1B45" w:rsidRPr="00ED041C" w:rsidRDefault="00D83C49" w:rsidP="004669FE">
      <w:pPr>
        <w:pStyle w:val="Default"/>
        <w:spacing w:before="120" w:after="120"/>
        <w:ind w:left="3"/>
        <w:rPr>
          <w:rFonts w:asciiTheme="minorHAnsi" w:hAnsiTheme="minorHAnsi" w:cstheme="minorHAnsi"/>
          <w:spacing w:val="-3"/>
          <w:sz w:val="22"/>
          <w:szCs w:val="22"/>
        </w:rPr>
      </w:pPr>
      <w:r w:rsidRPr="00ED041C">
        <w:rPr>
          <w:rFonts w:asciiTheme="minorHAnsi" w:hAnsiTheme="minorHAnsi" w:cstheme="minorHAnsi"/>
          <w:spacing w:val="-3"/>
          <w:sz w:val="22"/>
          <w:szCs w:val="22"/>
        </w:rPr>
        <w:t>Tabelul de mai jos se completează cu toate datele privind nivelul de educație, filiera, profilurile, calificările, specializările și formele de organizare ale unității de învățământ</w:t>
      </w:r>
      <w:r w:rsidR="003A3928" w:rsidRPr="00ED041C">
        <w:rPr>
          <w:rFonts w:asciiTheme="minorHAnsi" w:hAnsiTheme="minorHAnsi" w:cstheme="minorHAnsi"/>
          <w:spacing w:val="-3"/>
          <w:sz w:val="22"/>
          <w:szCs w:val="22"/>
        </w:rPr>
        <w:t xml:space="preserve"> (frecvență/ </w:t>
      </w:r>
      <w:bookmarkStart w:id="4" w:name="_Hlk147329871"/>
      <w:r w:rsidR="003A3928" w:rsidRPr="00ED041C">
        <w:rPr>
          <w:rFonts w:asciiTheme="minorHAnsi" w:hAnsiTheme="minorHAnsi" w:cstheme="minorHAnsi"/>
          <w:spacing w:val="-3"/>
          <w:sz w:val="22"/>
          <w:szCs w:val="22"/>
        </w:rPr>
        <w:t xml:space="preserve">învățământ </w:t>
      </w:r>
      <w:bookmarkEnd w:id="4"/>
      <w:r w:rsidR="003A3928" w:rsidRPr="00ED041C">
        <w:rPr>
          <w:rFonts w:asciiTheme="minorHAnsi" w:hAnsiTheme="minorHAnsi" w:cstheme="minorHAnsi"/>
          <w:spacing w:val="-3"/>
          <w:sz w:val="22"/>
          <w:szCs w:val="22"/>
        </w:rPr>
        <w:t>dual/ nr. schimburi pe zi):</w:t>
      </w:r>
    </w:p>
    <w:tbl>
      <w:tblPr>
        <w:tblStyle w:val="TableGrid"/>
        <w:tblW w:w="10055" w:type="dxa"/>
        <w:tblLook w:val="04A0" w:firstRow="1" w:lastRow="0" w:firstColumn="1" w:lastColumn="0" w:noHBand="0" w:noVBand="1"/>
      </w:tblPr>
      <w:tblGrid>
        <w:gridCol w:w="507"/>
        <w:gridCol w:w="1691"/>
        <w:gridCol w:w="1856"/>
        <w:gridCol w:w="1792"/>
        <w:gridCol w:w="1450"/>
        <w:gridCol w:w="1243"/>
        <w:gridCol w:w="1516"/>
      </w:tblGrid>
      <w:tr w:rsidR="00280E28" w:rsidRPr="00ED041C" w14:paraId="552D21AA" w14:textId="77777777" w:rsidTr="00280E28">
        <w:tc>
          <w:tcPr>
            <w:tcW w:w="507" w:type="dxa"/>
          </w:tcPr>
          <w:p w14:paraId="2FC5169E" w14:textId="77777777" w:rsidR="00280E28" w:rsidRPr="00ED041C" w:rsidRDefault="00280E28" w:rsidP="003A3928">
            <w:pPr>
              <w:tabs>
                <w:tab w:val="left" w:pos="0"/>
              </w:tabs>
              <w:suppressAutoHyphens/>
              <w:rPr>
                <w:rFonts w:asciiTheme="minorHAnsi" w:hAnsiTheme="minorHAnsi" w:cstheme="minorHAnsi"/>
                <w:b/>
                <w:spacing w:val="-3"/>
                <w:sz w:val="22"/>
                <w:szCs w:val="22"/>
                <w:lang w:val="ro-RO"/>
              </w:rPr>
            </w:pPr>
            <w:r w:rsidRPr="00ED041C">
              <w:rPr>
                <w:rFonts w:asciiTheme="minorHAnsi" w:hAnsiTheme="minorHAnsi" w:cstheme="minorHAnsi"/>
                <w:b/>
                <w:spacing w:val="-3"/>
                <w:sz w:val="22"/>
                <w:szCs w:val="22"/>
                <w:lang w:val="ro-RO"/>
              </w:rPr>
              <w:t xml:space="preserve"> </w:t>
            </w:r>
          </w:p>
        </w:tc>
        <w:tc>
          <w:tcPr>
            <w:tcW w:w="1691" w:type="dxa"/>
          </w:tcPr>
          <w:p w14:paraId="37017BA6" w14:textId="77777777" w:rsidR="00280E28" w:rsidRPr="00ED041C" w:rsidRDefault="00280E28" w:rsidP="008D2637">
            <w:pPr>
              <w:tabs>
                <w:tab w:val="left" w:pos="0"/>
              </w:tabs>
              <w:suppressAutoHyphens/>
              <w:rPr>
                <w:rFonts w:asciiTheme="minorHAnsi" w:hAnsiTheme="minorHAnsi" w:cstheme="minorHAnsi"/>
                <w:b/>
                <w:spacing w:val="-3"/>
                <w:sz w:val="22"/>
                <w:szCs w:val="22"/>
                <w:lang w:val="ro-RO"/>
              </w:rPr>
            </w:pPr>
            <w:r w:rsidRPr="00ED041C">
              <w:rPr>
                <w:rFonts w:asciiTheme="minorHAnsi" w:hAnsiTheme="minorHAnsi" w:cstheme="minorHAnsi"/>
                <w:b/>
                <w:spacing w:val="-3"/>
                <w:sz w:val="22"/>
                <w:szCs w:val="22"/>
                <w:lang w:val="ro-RO"/>
              </w:rPr>
              <w:t>Nivelul de educație</w:t>
            </w:r>
          </w:p>
          <w:p w14:paraId="4EF15763" w14:textId="77777777" w:rsidR="00280E28" w:rsidRPr="00ED041C" w:rsidRDefault="00280E28" w:rsidP="008D2637">
            <w:pPr>
              <w:tabs>
                <w:tab w:val="left" w:pos="0"/>
              </w:tabs>
              <w:suppressAutoHyphens/>
              <w:rPr>
                <w:rFonts w:asciiTheme="minorHAnsi" w:hAnsiTheme="minorHAnsi" w:cstheme="minorHAnsi"/>
                <w:b/>
                <w:spacing w:val="-3"/>
                <w:sz w:val="22"/>
                <w:szCs w:val="22"/>
                <w:lang w:val="ro-RO"/>
              </w:rPr>
            </w:pPr>
            <w:r w:rsidRPr="00ED041C">
              <w:rPr>
                <w:rFonts w:asciiTheme="minorHAnsi" w:hAnsiTheme="minorHAnsi" w:cstheme="minorHAnsi"/>
                <w:b/>
                <w:spacing w:val="-3"/>
                <w:sz w:val="22"/>
                <w:szCs w:val="22"/>
                <w:lang w:val="ro-RO"/>
              </w:rPr>
              <w:t>Filiera</w:t>
            </w:r>
          </w:p>
        </w:tc>
        <w:tc>
          <w:tcPr>
            <w:tcW w:w="1856" w:type="dxa"/>
          </w:tcPr>
          <w:p w14:paraId="1BB240C4" w14:textId="77777777" w:rsidR="00280E28" w:rsidRPr="00ED041C" w:rsidRDefault="00280E28" w:rsidP="003A3928">
            <w:pPr>
              <w:tabs>
                <w:tab w:val="left" w:pos="0"/>
              </w:tabs>
              <w:suppressAutoHyphens/>
              <w:rPr>
                <w:rFonts w:asciiTheme="minorHAnsi" w:hAnsiTheme="minorHAnsi" w:cstheme="minorHAnsi"/>
                <w:b/>
                <w:spacing w:val="-3"/>
                <w:sz w:val="22"/>
                <w:szCs w:val="22"/>
                <w:lang w:val="ro-RO"/>
              </w:rPr>
            </w:pPr>
            <w:r w:rsidRPr="00ED041C">
              <w:rPr>
                <w:rFonts w:asciiTheme="minorHAnsi" w:hAnsiTheme="minorHAnsi" w:cstheme="minorHAnsi"/>
                <w:b/>
                <w:spacing w:val="-3"/>
                <w:sz w:val="22"/>
                <w:szCs w:val="22"/>
                <w:lang w:val="ro-RO"/>
              </w:rPr>
              <w:t>Profil</w:t>
            </w:r>
          </w:p>
          <w:p w14:paraId="206B63D7" w14:textId="77777777" w:rsidR="00280E28" w:rsidRPr="00ED041C" w:rsidRDefault="00280E28" w:rsidP="003A3928">
            <w:pPr>
              <w:tabs>
                <w:tab w:val="left" w:pos="0"/>
              </w:tabs>
              <w:suppressAutoHyphens/>
              <w:rPr>
                <w:rFonts w:asciiTheme="minorHAnsi" w:hAnsiTheme="minorHAnsi" w:cstheme="minorHAnsi"/>
                <w:b/>
                <w:spacing w:val="-3"/>
                <w:sz w:val="22"/>
                <w:szCs w:val="22"/>
                <w:lang w:val="ro-RO"/>
              </w:rPr>
            </w:pPr>
            <w:r w:rsidRPr="00ED041C">
              <w:rPr>
                <w:rFonts w:asciiTheme="minorHAnsi" w:hAnsiTheme="minorHAnsi" w:cstheme="minorHAnsi"/>
                <w:b/>
                <w:spacing w:val="-3"/>
                <w:sz w:val="22"/>
                <w:szCs w:val="22"/>
                <w:lang w:val="ro-RO"/>
              </w:rPr>
              <w:t>Specializări</w:t>
            </w:r>
          </w:p>
        </w:tc>
        <w:tc>
          <w:tcPr>
            <w:tcW w:w="1792" w:type="dxa"/>
          </w:tcPr>
          <w:p w14:paraId="52E1F144" w14:textId="77777777" w:rsidR="00280E28" w:rsidRPr="00ED041C" w:rsidRDefault="00280E28" w:rsidP="003A3928">
            <w:pPr>
              <w:tabs>
                <w:tab w:val="left" w:pos="0"/>
              </w:tabs>
              <w:suppressAutoHyphens/>
              <w:rPr>
                <w:rFonts w:asciiTheme="minorHAnsi" w:hAnsiTheme="minorHAnsi" w:cstheme="minorHAnsi"/>
                <w:b/>
                <w:spacing w:val="-3"/>
                <w:sz w:val="22"/>
                <w:szCs w:val="22"/>
                <w:lang w:val="ro-RO"/>
              </w:rPr>
            </w:pPr>
            <w:r w:rsidRPr="00ED041C">
              <w:rPr>
                <w:rFonts w:asciiTheme="minorHAnsi" w:hAnsiTheme="minorHAnsi" w:cstheme="minorHAnsi"/>
                <w:b/>
                <w:spacing w:val="-3"/>
                <w:sz w:val="22"/>
                <w:szCs w:val="22"/>
                <w:lang w:val="ro-RO"/>
              </w:rPr>
              <w:t>Calificări profesionale</w:t>
            </w:r>
          </w:p>
        </w:tc>
        <w:tc>
          <w:tcPr>
            <w:tcW w:w="1450" w:type="dxa"/>
          </w:tcPr>
          <w:p w14:paraId="40F1A674" w14:textId="77777777" w:rsidR="00280E28" w:rsidRPr="00ED041C" w:rsidRDefault="00280E28" w:rsidP="003A3928">
            <w:pPr>
              <w:tabs>
                <w:tab w:val="left" w:pos="0"/>
              </w:tabs>
              <w:suppressAutoHyphens/>
              <w:rPr>
                <w:rFonts w:asciiTheme="minorHAnsi" w:hAnsiTheme="minorHAnsi" w:cstheme="minorHAnsi"/>
                <w:b/>
                <w:spacing w:val="-3"/>
                <w:sz w:val="22"/>
                <w:szCs w:val="22"/>
                <w:lang w:val="ro-RO"/>
              </w:rPr>
            </w:pPr>
            <w:r w:rsidRPr="00ED041C">
              <w:rPr>
                <w:rFonts w:asciiTheme="minorHAnsi" w:hAnsiTheme="minorHAnsi" w:cstheme="minorHAnsi"/>
                <w:b/>
                <w:spacing w:val="-3"/>
                <w:sz w:val="22"/>
                <w:szCs w:val="22"/>
                <w:lang w:val="ro-RO"/>
              </w:rPr>
              <w:t>Nr. grupe/ clase</w:t>
            </w:r>
          </w:p>
          <w:p w14:paraId="118B876F" w14:textId="10F217AF" w:rsidR="00280E28" w:rsidRPr="00ED041C" w:rsidRDefault="00280E28" w:rsidP="003A3928">
            <w:pPr>
              <w:tabs>
                <w:tab w:val="left" w:pos="0"/>
              </w:tabs>
              <w:suppressAutoHyphens/>
              <w:rPr>
                <w:rFonts w:asciiTheme="minorHAnsi" w:hAnsiTheme="minorHAnsi" w:cstheme="minorHAnsi"/>
                <w:b/>
                <w:spacing w:val="-3"/>
                <w:sz w:val="22"/>
                <w:szCs w:val="22"/>
                <w:lang w:val="ro-RO"/>
              </w:rPr>
            </w:pPr>
          </w:p>
        </w:tc>
        <w:tc>
          <w:tcPr>
            <w:tcW w:w="1243" w:type="dxa"/>
          </w:tcPr>
          <w:p w14:paraId="762895EF" w14:textId="328353BD" w:rsidR="00280E28" w:rsidRPr="00ED041C" w:rsidRDefault="00280E28" w:rsidP="003A3928">
            <w:pPr>
              <w:tabs>
                <w:tab w:val="left" w:pos="0"/>
              </w:tabs>
              <w:suppressAutoHyphens/>
              <w:rPr>
                <w:rFonts w:asciiTheme="minorHAnsi" w:hAnsiTheme="minorHAnsi" w:cstheme="minorHAnsi"/>
                <w:b/>
                <w:spacing w:val="-3"/>
                <w:sz w:val="22"/>
                <w:szCs w:val="22"/>
                <w:lang w:val="ro-RO"/>
              </w:rPr>
            </w:pPr>
            <w:r w:rsidRPr="00ED041C">
              <w:rPr>
                <w:rFonts w:asciiTheme="minorHAnsi" w:hAnsiTheme="minorHAnsi" w:cstheme="minorHAnsi"/>
                <w:b/>
                <w:spacing w:val="-3"/>
                <w:sz w:val="22"/>
                <w:szCs w:val="22"/>
                <w:lang w:val="ro-RO"/>
              </w:rPr>
              <w:t>Nr. elevi înscriși</w:t>
            </w:r>
          </w:p>
        </w:tc>
        <w:tc>
          <w:tcPr>
            <w:tcW w:w="1516" w:type="dxa"/>
          </w:tcPr>
          <w:p w14:paraId="30D77841" w14:textId="073778F9" w:rsidR="00280E28" w:rsidRPr="00ED041C" w:rsidRDefault="00280E28" w:rsidP="003A3928">
            <w:pPr>
              <w:tabs>
                <w:tab w:val="left" w:pos="0"/>
              </w:tabs>
              <w:suppressAutoHyphens/>
              <w:rPr>
                <w:rFonts w:asciiTheme="minorHAnsi" w:hAnsiTheme="minorHAnsi" w:cstheme="minorHAnsi"/>
                <w:b/>
                <w:spacing w:val="-3"/>
                <w:sz w:val="22"/>
                <w:szCs w:val="22"/>
                <w:lang w:val="ro-RO"/>
              </w:rPr>
            </w:pPr>
            <w:r w:rsidRPr="00ED041C">
              <w:rPr>
                <w:rFonts w:asciiTheme="minorHAnsi" w:hAnsiTheme="minorHAnsi" w:cstheme="minorHAnsi"/>
                <w:b/>
                <w:spacing w:val="-3"/>
                <w:sz w:val="22"/>
                <w:szCs w:val="22"/>
                <w:lang w:val="ro-RO"/>
              </w:rPr>
              <w:t>Forma de organizare</w:t>
            </w:r>
          </w:p>
        </w:tc>
      </w:tr>
      <w:tr w:rsidR="00280E28" w:rsidRPr="00ED041C" w14:paraId="114BFDF7" w14:textId="77777777" w:rsidTr="00280E28">
        <w:tc>
          <w:tcPr>
            <w:tcW w:w="507" w:type="dxa"/>
          </w:tcPr>
          <w:p w14:paraId="3F715E9C" w14:textId="77777777" w:rsidR="00280E28" w:rsidRPr="00ED041C" w:rsidRDefault="00280E28" w:rsidP="003A3928">
            <w:pPr>
              <w:tabs>
                <w:tab w:val="left" w:pos="0"/>
              </w:tabs>
              <w:suppressAutoHyphens/>
              <w:spacing w:before="120" w:after="120"/>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1</w:t>
            </w:r>
          </w:p>
        </w:tc>
        <w:tc>
          <w:tcPr>
            <w:tcW w:w="1691" w:type="dxa"/>
          </w:tcPr>
          <w:p w14:paraId="7B475711" w14:textId="77777777" w:rsidR="00280E28" w:rsidRPr="00ED041C" w:rsidRDefault="00280E28" w:rsidP="003A3928">
            <w:pPr>
              <w:tabs>
                <w:tab w:val="left" w:pos="0"/>
              </w:tabs>
              <w:suppressAutoHyphens/>
              <w:spacing w:before="120" w:after="120"/>
              <w:rPr>
                <w:rFonts w:asciiTheme="minorHAnsi" w:hAnsiTheme="minorHAnsi" w:cstheme="minorHAnsi"/>
                <w:spacing w:val="-3"/>
                <w:sz w:val="22"/>
                <w:szCs w:val="22"/>
                <w:lang w:val="ro-RO"/>
              </w:rPr>
            </w:pPr>
          </w:p>
        </w:tc>
        <w:tc>
          <w:tcPr>
            <w:tcW w:w="1856" w:type="dxa"/>
          </w:tcPr>
          <w:p w14:paraId="7AE4238E" w14:textId="77777777" w:rsidR="00280E28" w:rsidRPr="00ED041C" w:rsidRDefault="00280E28" w:rsidP="003A3928">
            <w:pPr>
              <w:tabs>
                <w:tab w:val="left" w:pos="0"/>
              </w:tabs>
              <w:suppressAutoHyphens/>
              <w:spacing w:before="120" w:after="120"/>
              <w:rPr>
                <w:rFonts w:asciiTheme="minorHAnsi" w:hAnsiTheme="minorHAnsi" w:cstheme="minorHAnsi"/>
                <w:spacing w:val="-3"/>
                <w:sz w:val="22"/>
                <w:szCs w:val="22"/>
                <w:lang w:val="ro-RO"/>
              </w:rPr>
            </w:pPr>
          </w:p>
        </w:tc>
        <w:tc>
          <w:tcPr>
            <w:tcW w:w="1792" w:type="dxa"/>
          </w:tcPr>
          <w:p w14:paraId="1D34EC82" w14:textId="77777777" w:rsidR="00280E28" w:rsidRPr="00ED041C" w:rsidRDefault="00280E28" w:rsidP="003A3928">
            <w:pPr>
              <w:tabs>
                <w:tab w:val="left" w:pos="0"/>
              </w:tabs>
              <w:suppressAutoHyphens/>
              <w:spacing w:before="120" w:after="120"/>
              <w:rPr>
                <w:rFonts w:asciiTheme="minorHAnsi" w:hAnsiTheme="minorHAnsi" w:cstheme="minorHAnsi"/>
                <w:spacing w:val="-3"/>
                <w:sz w:val="22"/>
                <w:szCs w:val="22"/>
                <w:lang w:val="ro-RO"/>
              </w:rPr>
            </w:pPr>
          </w:p>
        </w:tc>
        <w:tc>
          <w:tcPr>
            <w:tcW w:w="1450" w:type="dxa"/>
          </w:tcPr>
          <w:p w14:paraId="1261FCB0" w14:textId="77777777" w:rsidR="00280E28" w:rsidRPr="00ED041C" w:rsidRDefault="00280E28" w:rsidP="003A3928">
            <w:pPr>
              <w:tabs>
                <w:tab w:val="left" w:pos="0"/>
              </w:tabs>
              <w:suppressAutoHyphens/>
              <w:spacing w:before="120" w:after="120"/>
              <w:rPr>
                <w:rFonts w:asciiTheme="minorHAnsi" w:hAnsiTheme="minorHAnsi" w:cstheme="minorHAnsi"/>
                <w:spacing w:val="-3"/>
                <w:sz w:val="22"/>
                <w:szCs w:val="22"/>
                <w:lang w:val="ro-RO"/>
              </w:rPr>
            </w:pPr>
          </w:p>
        </w:tc>
        <w:tc>
          <w:tcPr>
            <w:tcW w:w="1243" w:type="dxa"/>
          </w:tcPr>
          <w:p w14:paraId="2326576D" w14:textId="77777777" w:rsidR="00280E28" w:rsidRPr="00ED041C" w:rsidRDefault="00280E28" w:rsidP="003A3928">
            <w:pPr>
              <w:tabs>
                <w:tab w:val="left" w:pos="0"/>
              </w:tabs>
              <w:suppressAutoHyphens/>
              <w:spacing w:before="120" w:after="120"/>
              <w:rPr>
                <w:rFonts w:asciiTheme="minorHAnsi" w:hAnsiTheme="minorHAnsi" w:cstheme="minorHAnsi"/>
                <w:spacing w:val="-3"/>
                <w:sz w:val="22"/>
                <w:szCs w:val="22"/>
                <w:lang w:val="ro-RO"/>
              </w:rPr>
            </w:pPr>
          </w:p>
        </w:tc>
        <w:tc>
          <w:tcPr>
            <w:tcW w:w="1516" w:type="dxa"/>
          </w:tcPr>
          <w:p w14:paraId="5427AE06" w14:textId="0E0CFBD8" w:rsidR="00280E28" w:rsidRPr="00ED041C" w:rsidRDefault="00280E28" w:rsidP="003A3928">
            <w:pPr>
              <w:tabs>
                <w:tab w:val="left" w:pos="0"/>
              </w:tabs>
              <w:suppressAutoHyphens/>
              <w:spacing w:before="120" w:after="120"/>
              <w:rPr>
                <w:rFonts w:asciiTheme="minorHAnsi" w:hAnsiTheme="minorHAnsi" w:cstheme="minorHAnsi"/>
                <w:spacing w:val="-3"/>
                <w:sz w:val="22"/>
                <w:szCs w:val="22"/>
                <w:lang w:val="ro-RO"/>
              </w:rPr>
            </w:pPr>
          </w:p>
        </w:tc>
      </w:tr>
      <w:tr w:rsidR="00280E28" w:rsidRPr="00ED041C" w14:paraId="1A1480AB" w14:textId="77777777" w:rsidTr="00280E28">
        <w:tc>
          <w:tcPr>
            <w:tcW w:w="507" w:type="dxa"/>
          </w:tcPr>
          <w:p w14:paraId="2B5AA1C8" w14:textId="77777777" w:rsidR="00280E28" w:rsidRPr="00ED041C" w:rsidRDefault="00280E28" w:rsidP="003A3928">
            <w:pPr>
              <w:tabs>
                <w:tab w:val="left" w:pos="0"/>
              </w:tabs>
              <w:suppressAutoHyphens/>
              <w:spacing w:before="120" w:after="120"/>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2</w:t>
            </w:r>
          </w:p>
        </w:tc>
        <w:tc>
          <w:tcPr>
            <w:tcW w:w="1691" w:type="dxa"/>
          </w:tcPr>
          <w:p w14:paraId="4EFD4036" w14:textId="77777777" w:rsidR="00280E28" w:rsidRPr="00ED041C" w:rsidRDefault="00280E28" w:rsidP="003A3928">
            <w:pPr>
              <w:tabs>
                <w:tab w:val="left" w:pos="0"/>
              </w:tabs>
              <w:suppressAutoHyphens/>
              <w:spacing w:before="120" w:after="120"/>
              <w:rPr>
                <w:rFonts w:asciiTheme="minorHAnsi" w:hAnsiTheme="minorHAnsi" w:cstheme="minorHAnsi"/>
                <w:spacing w:val="-3"/>
                <w:sz w:val="22"/>
                <w:szCs w:val="22"/>
                <w:lang w:val="ro-RO"/>
              </w:rPr>
            </w:pPr>
          </w:p>
        </w:tc>
        <w:tc>
          <w:tcPr>
            <w:tcW w:w="1856" w:type="dxa"/>
          </w:tcPr>
          <w:p w14:paraId="64952730" w14:textId="77777777" w:rsidR="00280E28" w:rsidRPr="00ED041C" w:rsidRDefault="00280E28" w:rsidP="003A3928">
            <w:pPr>
              <w:tabs>
                <w:tab w:val="left" w:pos="0"/>
              </w:tabs>
              <w:suppressAutoHyphens/>
              <w:spacing w:before="120" w:after="120"/>
              <w:rPr>
                <w:rFonts w:asciiTheme="minorHAnsi" w:hAnsiTheme="minorHAnsi" w:cstheme="minorHAnsi"/>
                <w:spacing w:val="-3"/>
                <w:sz w:val="22"/>
                <w:szCs w:val="22"/>
                <w:lang w:val="ro-RO"/>
              </w:rPr>
            </w:pPr>
          </w:p>
        </w:tc>
        <w:tc>
          <w:tcPr>
            <w:tcW w:w="1792" w:type="dxa"/>
          </w:tcPr>
          <w:p w14:paraId="490D58E5" w14:textId="77777777" w:rsidR="00280E28" w:rsidRPr="00ED041C" w:rsidRDefault="00280E28" w:rsidP="003A3928">
            <w:pPr>
              <w:tabs>
                <w:tab w:val="left" w:pos="0"/>
              </w:tabs>
              <w:suppressAutoHyphens/>
              <w:spacing w:before="120" w:after="120"/>
              <w:rPr>
                <w:rFonts w:asciiTheme="minorHAnsi" w:hAnsiTheme="minorHAnsi" w:cstheme="minorHAnsi"/>
                <w:spacing w:val="-3"/>
                <w:sz w:val="22"/>
                <w:szCs w:val="22"/>
                <w:lang w:val="ro-RO"/>
              </w:rPr>
            </w:pPr>
          </w:p>
        </w:tc>
        <w:tc>
          <w:tcPr>
            <w:tcW w:w="1450" w:type="dxa"/>
          </w:tcPr>
          <w:p w14:paraId="201817B8" w14:textId="77777777" w:rsidR="00280E28" w:rsidRPr="00ED041C" w:rsidRDefault="00280E28" w:rsidP="003A3928">
            <w:pPr>
              <w:tabs>
                <w:tab w:val="left" w:pos="0"/>
              </w:tabs>
              <w:suppressAutoHyphens/>
              <w:spacing w:before="120" w:after="120"/>
              <w:rPr>
                <w:rFonts w:asciiTheme="minorHAnsi" w:hAnsiTheme="minorHAnsi" w:cstheme="minorHAnsi"/>
                <w:spacing w:val="-3"/>
                <w:sz w:val="22"/>
                <w:szCs w:val="22"/>
                <w:lang w:val="ro-RO"/>
              </w:rPr>
            </w:pPr>
          </w:p>
        </w:tc>
        <w:tc>
          <w:tcPr>
            <w:tcW w:w="1243" w:type="dxa"/>
          </w:tcPr>
          <w:p w14:paraId="15E24C15" w14:textId="77777777" w:rsidR="00280E28" w:rsidRPr="00ED041C" w:rsidRDefault="00280E28" w:rsidP="003A3928">
            <w:pPr>
              <w:tabs>
                <w:tab w:val="left" w:pos="0"/>
              </w:tabs>
              <w:suppressAutoHyphens/>
              <w:spacing w:before="120" w:after="120"/>
              <w:rPr>
                <w:rFonts w:asciiTheme="minorHAnsi" w:hAnsiTheme="minorHAnsi" w:cstheme="minorHAnsi"/>
                <w:spacing w:val="-3"/>
                <w:sz w:val="22"/>
                <w:szCs w:val="22"/>
                <w:lang w:val="ro-RO"/>
              </w:rPr>
            </w:pPr>
          </w:p>
        </w:tc>
        <w:tc>
          <w:tcPr>
            <w:tcW w:w="1516" w:type="dxa"/>
          </w:tcPr>
          <w:p w14:paraId="5752AF1B" w14:textId="10F4AECB" w:rsidR="00280E28" w:rsidRPr="00ED041C" w:rsidRDefault="00280E28" w:rsidP="003A3928">
            <w:pPr>
              <w:tabs>
                <w:tab w:val="left" w:pos="0"/>
              </w:tabs>
              <w:suppressAutoHyphens/>
              <w:spacing w:before="120" w:after="120"/>
              <w:rPr>
                <w:rFonts w:asciiTheme="minorHAnsi" w:hAnsiTheme="minorHAnsi" w:cstheme="minorHAnsi"/>
                <w:spacing w:val="-3"/>
                <w:sz w:val="22"/>
                <w:szCs w:val="22"/>
                <w:lang w:val="ro-RO"/>
              </w:rPr>
            </w:pPr>
          </w:p>
        </w:tc>
      </w:tr>
      <w:tr w:rsidR="00280E28" w:rsidRPr="00ED041C" w14:paraId="73F367B9" w14:textId="77777777" w:rsidTr="00280E28">
        <w:tc>
          <w:tcPr>
            <w:tcW w:w="507" w:type="dxa"/>
          </w:tcPr>
          <w:p w14:paraId="1F98DC24" w14:textId="77777777" w:rsidR="00280E28" w:rsidRPr="00ED041C" w:rsidRDefault="00280E28" w:rsidP="003A3928">
            <w:pPr>
              <w:tabs>
                <w:tab w:val="left" w:pos="0"/>
              </w:tabs>
              <w:suppressAutoHyphens/>
              <w:spacing w:before="120" w:after="120"/>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w:t>
            </w:r>
          </w:p>
        </w:tc>
        <w:tc>
          <w:tcPr>
            <w:tcW w:w="1691" w:type="dxa"/>
          </w:tcPr>
          <w:p w14:paraId="46421783" w14:textId="77777777" w:rsidR="00280E28" w:rsidRPr="00ED041C" w:rsidRDefault="00280E28" w:rsidP="003A3928">
            <w:pPr>
              <w:tabs>
                <w:tab w:val="left" w:pos="0"/>
              </w:tabs>
              <w:suppressAutoHyphens/>
              <w:spacing w:before="120" w:after="120"/>
              <w:rPr>
                <w:rFonts w:asciiTheme="minorHAnsi" w:hAnsiTheme="minorHAnsi" w:cstheme="minorHAnsi"/>
                <w:spacing w:val="-3"/>
                <w:sz w:val="22"/>
                <w:szCs w:val="22"/>
                <w:lang w:val="ro-RO"/>
              </w:rPr>
            </w:pPr>
          </w:p>
        </w:tc>
        <w:tc>
          <w:tcPr>
            <w:tcW w:w="1856" w:type="dxa"/>
          </w:tcPr>
          <w:p w14:paraId="708CCC89" w14:textId="77777777" w:rsidR="00280E28" w:rsidRPr="00ED041C" w:rsidRDefault="00280E28" w:rsidP="003A3928">
            <w:pPr>
              <w:tabs>
                <w:tab w:val="left" w:pos="0"/>
              </w:tabs>
              <w:suppressAutoHyphens/>
              <w:spacing w:before="120" w:after="120"/>
              <w:rPr>
                <w:rFonts w:asciiTheme="minorHAnsi" w:hAnsiTheme="minorHAnsi" w:cstheme="minorHAnsi"/>
                <w:spacing w:val="-3"/>
                <w:sz w:val="22"/>
                <w:szCs w:val="22"/>
                <w:lang w:val="ro-RO"/>
              </w:rPr>
            </w:pPr>
          </w:p>
        </w:tc>
        <w:tc>
          <w:tcPr>
            <w:tcW w:w="1792" w:type="dxa"/>
          </w:tcPr>
          <w:p w14:paraId="648F9CB4" w14:textId="77777777" w:rsidR="00280E28" w:rsidRPr="00ED041C" w:rsidRDefault="00280E28" w:rsidP="003A3928">
            <w:pPr>
              <w:tabs>
                <w:tab w:val="left" w:pos="0"/>
              </w:tabs>
              <w:suppressAutoHyphens/>
              <w:spacing w:before="120" w:after="120"/>
              <w:rPr>
                <w:rFonts w:asciiTheme="minorHAnsi" w:hAnsiTheme="minorHAnsi" w:cstheme="minorHAnsi"/>
                <w:spacing w:val="-3"/>
                <w:sz w:val="22"/>
                <w:szCs w:val="22"/>
                <w:lang w:val="ro-RO"/>
              </w:rPr>
            </w:pPr>
          </w:p>
        </w:tc>
        <w:tc>
          <w:tcPr>
            <w:tcW w:w="1450" w:type="dxa"/>
          </w:tcPr>
          <w:p w14:paraId="747B85D2" w14:textId="77777777" w:rsidR="00280E28" w:rsidRPr="00ED041C" w:rsidRDefault="00280E28" w:rsidP="003A3928">
            <w:pPr>
              <w:tabs>
                <w:tab w:val="left" w:pos="0"/>
              </w:tabs>
              <w:suppressAutoHyphens/>
              <w:spacing w:before="120" w:after="120"/>
              <w:rPr>
                <w:rFonts w:asciiTheme="minorHAnsi" w:hAnsiTheme="minorHAnsi" w:cstheme="minorHAnsi"/>
                <w:spacing w:val="-3"/>
                <w:sz w:val="22"/>
                <w:szCs w:val="22"/>
                <w:lang w:val="ro-RO"/>
              </w:rPr>
            </w:pPr>
          </w:p>
        </w:tc>
        <w:tc>
          <w:tcPr>
            <w:tcW w:w="1243" w:type="dxa"/>
          </w:tcPr>
          <w:p w14:paraId="426D14F8" w14:textId="77777777" w:rsidR="00280E28" w:rsidRPr="00ED041C" w:rsidRDefault="00280E28" w:rsidP="003A3928">
            <w:pPr>
              <w:tabs>
                <w:tab w:val="left" w:pos="0"/>
              </w:tabs>
              <w:suppressAutoHyphens/>
              <w:spacing w:before="120" w:after="120"/>
              <w:rPr>
                <w:rFonts w:asciiTheme="minorHAnsi" w:hAnsiTheme="minorHAnsi" w:cstheme="minorHAnsi"/>
                <w:spacing w:val="-3"/>
                <w:sz w:val="22"/>
                <w:szCs w:val="22"/>
                <w:lang w:val="ro-RO"/>
              </w:rPr>
            </w:pPr>
          </w:p>
        </w:tc>
        <w:tc>
          <w:tcPr>
            <w:tcW w:w="1516" w:type="dxa"/>
          </w:tcPr>
          <w:p w14:paraId="41C9C0BA" w14:textId="258D8D29" w:rsidR="00280E28" w:rsidRPr="00ED041C" w:rsidRDefault="00280E28" w:rsidP="003A3928">
            <w:pPr>
              <w:tabs>
                <w:tab w:val="left" w:pos="0"/>
              </w:tabs>
              <w:suppressAutoHyphens/>
              <w:spacing w:before="120" w:after="120"/>
              <w:rPr>
                <w:rFonts w:asciiTheme="minorHAnsi" w:hAnsiTheme="minorHAnsi" w:cstheme="minorHAnsi"/>
                <w:spacing w:val="-3"/>
                <w:sz w:val="22"/>
                <w:szCs w:val="22"/>
                <w:lang w:val="ro-RO"/>
              </w:rPr>
            </w:pPr>
          </w:p>
        </w:tc>
      </w:tr>
      <w:tr w:rsidR="00280E28" w:rsidRPr="00ED041C" w14:paraId="6339A60D" w14:textId="77777777" w:rsidTr="00280E28">
        <w:tc>
          <w:tcPr>
            <w:tcW w:w="507" w:type="dxa"/>
          </w:tcPr>
          <w:p w14:paraId="5BDF2156" w14:textId="77777777" w:rsidR="00280E28" w:rsidRPr="00ED041C" w:rsidRDefault="00280E28" w:rsidP="003A3928">
            <w:pPr>
              <w:tabs>
                <w:tab w:val="left" w:pos="0"/>
              </w:tabs>
              <w:suppressAutoHyphens/>
              <w:spacing w:before="120" w:after="120"/>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lastRenderedPageBreak/>
              <w:t>n</w:t>
            </w:r>
          </w:p>
        </w:tc>
        <w:tc>
          <w:tcPr>
            <w:tcW w:w="1691" w:type="dxa"/>
          </w:tcPr>
          <w:p w14:paraId="1A0EC745" w14:textId="77777777" w:rsidR="00280E28" w:rsidRPr="00ED041C" w:rsidRDefault="00280E28" w:rsidP="003A3928">
            <w:pPr>
              <w:tabs>
                <w:tab w:val="left" w:pos="0"/>
              </w:tabs>
              <w:suppressAutoHyphens/>
              <w:spacing w:before="120" w:after="120"/>
              <w:rPr>
                <w:rFonts w:asciiTheme="minorHAnsi" w:hAnsiTheme="minorHAnsi" w:cstheme="minorHAnsi"/>
                <w:spacing w:val="-3"/>
                <w:sz w:val="22"/>
                <w:szCs w:val="22"/>
                <w:lang w:val="ro-RO"/>
              </w:rPr>
            </w:pPr>
          </w:p>
        </w:tc>
        <w:tc>
          <w:tcPr>
            <w:tcW w:w="1856" w:type="dxa"/>
          </w:tcPr>
          <w:p w14:paraId="43FF728A" w14:textId="77777777" w:rsidR="00280E28" w:rsidRPr="00ED041C" w:rsidRDefault="00280E28" w:rsidP="003A3928">
            <w:pPr>
              <w:tabs>
                <w:tab w:val="left" w:pos="0"/>
              </w:tabs>
              <w:suppressAutoHyphens/>
              <w:spacing w:before="120" w:after="120"/>
              <w:rPr>
                <w:rFonts w:asciiTheme="minorHAnsi" w:hAnsiTheme="minorHAnsi" w:cstheme="minorHAnsi"/>
                <w:spacing w:val="-3"/>
                <w:sz w:val="22"/>
                <w:szCs w:val="22"/>
                <w:lang w:val="ro-RO"/>
              </w:rPr>
            </w:pPr>
          </w:p>
        </w:tc>
        <w:tc>
          <w:tcPr>
            <w:tcW w:w="1792" w:type="dxa"/>
          </w:tcPr>
          <w:p w14:paraId="39D9F51F" w14:textId="77777777" w:rsidR="00280E28" w:rsidRPr="00ED041C" w:rsidRDefault="00280E28" w:rsidP="003A3928">
            <w:pPr>
              <w:tabs>
                <w:tab w:val="left" w:pos="0"/>
              </w:tabs>
              <w:suppressAutoHyphens/>
              <w:spacing w:before="120" w:after="120"/>
              <w:rPr>
                <w:rFonts w:asciiTheme="minorHAnsi" w:hAnsiTheme="minorHAnsi" w:cstheme="minorHAnsi"/>
                <w:spacing w:val="-3"/>
                <w:sz w:val="22"/>
                <w:szCs w:val="22"/>
                <w:lang w:val="ro-RO"/>
              </w:rPr>
            </w:pPr>
          </w:p>
        </w:tc>
        <w:tc>
          <w:tcPr>
            <w:tcW w:w="1450" w:type="dxa"/>
          </w:tcPr>
          <w:p w14:paraId="799D69B2" w14:textId="77777777" w:rsidR="00280E28" w:rsidRPr="00ED041C" w:rsidRDefault="00280E28" w:rsidP="003A3928">
            <w:pPr>
              <w:tabs>
                <w:tab w:val="left" w:pos="0"/>
              </w:tabs>
              <w:suppressAutoHyphens/>
              <w:spacing w:before="120" w:after="120"/>
              <w:rPr>
                <w:rFonts w:asciiTheme="minorHAnsi" w:hAnsiTheme="minorHAnsi" w:cstheme="minorHAnsi"/>
                <w:spacing w:val="-3"/>
                <w:sz w:val="22"/>
                <w:szCs w:val="22"/>
                <w:lang w:val="ro-RO"/>
              </w:rPr>
            </w:pPr>
          </w:p>
        </w:tc>
        <w:tc>
          <w:tcPr>
            <w:tcW w:w="1243" w:type="dxa"/>
          </w:tcPr>
          <w:p w14:paraId="015F2E38" w14:textId="77777777" w:rsidR="00280E28" w:rsidRPr="00ED041C" w:rsidRDefault="00280E28" w:rsidP="003A3928">
            <w:pPr>
              <w:tabs>
                <w:tab w:val="left" w:pos="0"/>
              </w:tabs>
              <w:suppressAutoHyphens/>
              <w:spacing w:before="120" w:after="120"/>
              <w:rPr>
                <w:rFonts w:asciiTheme="minorHAnsi" w:hAnsiTheme="minorHAnsi" w:cstheme="minorHAnsi"/>
                <w:spacing w:val="-3"/>
                <w:sz w:val="22"/>
                <w:szCs w:val="22"/>
                <w:lang w:val="ro-RO"/>
              </w:rPr>
            </w:pPr>
          </w:p>
        </w:tc>
        <w:tc>
          <w:tcPr>
            <w:tcW w:w="1516" w:type="dxa"/>
          </w:tcPr>
          <w:p w14:paraId="26ECBDCA" w14:textId="6DCA34F9" w:rsidR="00280E28" w:rsidRPr="00ED041C" w:rsidRDefault="00280E28" w:rsidP="003A3928">
            <w:pPr>
              <w:tabs>
                <w:tab w:val="left" w:pos="0"/>
              </w:tabs>
              <w:suppressAutoHyphens/>
              <w:spacing w:before="120" w:after="120"/>
              <w:rPr>
                <w:rFonts w:asciiTheme="minorHAnsi" w:hAnsiTheme="minorHAnsi" w:cstheme="minorHAnsi"/>
                <w:spacing w:val="-3"/>
                <w:sz w:val="22"/>
                <w:szCs w:val="22"/>
                <w:lang w:val="ro-RO"/>
              </w:rPr>
            </w:pPr>
          </w:p>
        </w:tc>
      </w:tr>
    </w:tbl>
    <w:p w14:paraId="35A43F5A" w14:textId="495056F9" w:rsidR="005E1698" w:rsidRPr="00ED041C" w:rsidRDefault="000A5ADA" w:rsidP="003A3928">
      <w:pPr>
        <w:tabs>
          <w:tab w:val="left" w:pos="0"/>
          <w:tab w:val="left" w:pos="245"/>
          <w:tab w:val="left" w:pos="450"/>
          <w:tab w:val="left" w:pos="655"/>
          <w:tab w:val="left" w:pos="860"/>
          <w:tab w:val="left" w:pos="1066"/>
          <w:tab w:val="left" w:pos="1271"/>
          <w:tab w:val="left" w:pos="1476"/>
          <w:tab w:val="left" w:pos="1681"/>
          <w:tab w:val="left" w:pos="1886"/>
          <w:tab w:val="left" w:pos="2092"/>
          <w:tab w:val="left" w:pos="2297"/>
          <w:tab w:val="left" w:pos="2502"/>
          <w:tab w:val="left" w:pos="2707"/>
          <w:tab w:val="left" w:pos="2912"/>
          <w:tab w:val="left" w:pos="3118"/>
          <w:tab w:val="left" w:pos="3323"/>
          <w:tab w:val="left" w:pos="3528"/>
          <w:tab w:val="left" w:pos="3733"/>
          <w:tab w:val="left" w:pos="3938"/>
          <w:tab w:val="left" w:pos="4144"/>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r w:rsidRPr="00ED041C">
        <w:rPr>
          <w:rFonts w:asciiTheme="minorHAnsi" w:hAnsiTheme="minorHAnsi" w:cstheme="minorHAnsi"/>
          <w:b/>
          <w:spacing w:val="-3"/>
          <w:sz w:val="22"/>
          <w:szCs w:val="22"/>
          <w:lang w:val="ro-RO"/>
        </w:rPr>
        <w:t xml:space="preserve">Se va menționa </w:t>
      </w:r>
      <w:r w:rsidR="00D83C49" w:rsidRPr="00ED041C">
        <w:rPr>
          <w:rFonts w:asciiTheme="minorHAnsi" w:hAnsiTheme="minorHAnsi" w:cstheme="minorHAnsi"/>
          <w:b/>
          <w:spacing w:val="-3"/>
          <w:sz w:val="22"/>
          <w:szCs w:val="22"/>
          <w:lang w:val="ro-RO"/>
        </w:rPr>
        <w:t xml:space="preserve"> dacă în şcoală funcţionează </w:t>
      </w:r>
      <w:r w:rsidR="005E1698" w:rsidRPr="00ED041C">
        <w:rPr>
          <w:rFonts w:asciiTheme="minorHAnsi" w:hAnsiTheme="minorHAnsi" w:cstheme="minorHAnsi"/>
          <w:b/>
          <w:spacing w:val="-3"/>
          <w:sz w:val="22"/>
          <w:szCs w:val="22"/>
          <w:lang w:val="ro-RO"/>
        </w:rPr>
        <w:t>grupe/</w:t>
      </w:r>
      <w:r w:rsidR="00D83C49" w:rsidRPr="00ED041C">
        <w:rPr>
          <w:rFonts w:asciiTheme="minorHAnsi" w:hAnsiTheme="minorHAnsi" w:cstheme="minorHAnsi"/>
          <w:b/>
          <w:spacing w:val="-3"/>
          <w:sz w:val="22"/>
          <w:szCs w:val="22"/>
          <w:lang w:val="ro-RO"/>
        </w:rPr>
        <w:t xml:space="preserve">clase cu </w:t>
      </w:r>
      <w:r w:rsidR="006C7BA4" w:rsidRPr="00ED041C">
        <w:rPr>
          <w:rFonts w:asciiTheme="minorHAnsi" w:hAnsiTheme="minorHAnsi" w:cstheme="minorHAnsi"/>
          <w:b/>
          <w:spacing w:val="-3"/>
          <w:sz w:val="22"/>
          <w:szCs w:val="22"/>
          <w:lang w:val="ro-RO"/>
        </w:rPr>
        <w:t xml:space="preserve">programe deosebite, de ex. cu </w:t>
      </w:r>
      <w:r w:rsidR="00D83C49" w:rsidRPr="00ED041C">
        <w:rPr>
          <w:rFonts w:asciiTheme="minorHAnsi" w:hAnsiTheme="minorHAnsi" w:cstheme="minorHAnsi"/>
          <w:b/>
          <w:spacing w:val="-3"/>
          <w:sz w:val="22"/>
          <w:szCs w:val="22"/>
          <w:lang w:val="ro-RO"/>
        </w:rPr>
        <w:t>predare simultană</w:t>
      </w:r>
      <w:r w:rsidR="006C7BA4" w:rsidRPr="00ED041C">
        <w:rPr>
          <w:rFonts w:asciiTheme="minorHAnsi" w:hAnsiTheme="minorHAnsi" w:cstheme="minorHAnsi"/>
          <w:b/>
          <w:spacing w:val="-3"/>
          <w:sz w:val="22"/>
          <w:szCs w:val="22"/>
          <w:lang w:val="ro-RO"/>
        </w:rPr>
        <w:t xml:space="preserve">, </w:t>
      </w:r>
      <w:r w:rsidR="005E1698" w:rsidRPr="00ED041C">
        <w:rPr>
          <w:rFonts w:asciiTheme="minorHAnsi" w:hAnsiTheme="minorHAnsi" w:cstheme="minorHAnsi"/>
          <w:b/>
          <w:spacing w:val="-3"/>
          <w:sz w:val="22"/>
          <w:szCs w:val="22"/>
          <w:lang w:val="ro-RO"/>
        </w:rPr>
        <w:t>after-school, seral, etc.</w:t>
      </w:r>
      <w:r w:rsidR="00D83C49" w:rsidRPr="00ED041C">
        <w:rPr>
          <w:rFonts w:asciiTheme="minorHAnsi" w:hAnsiTheme="minorHAnsi" w:cstheme="minorHAnsi"/>
          <w:b/>
          <w:spacing w:val="-3"/>
          <w:sz w:val="22"/>
          <w:szCs w:val="22"/>
          <w:lang w:val="ro-RO"/>
        </w:rPr>
        <w:t xml:space="preserve">: </w:t>
      </w:r>
      <w:r w:rsidR="00D83C49" w:rsidRPr="00ED041C">
        <w:rPr>
          <w:rFonts w:asciiTheme="minorHAnsi" w:hAnsiTheme="minorHAnsi" w:cstheme="minorHAnsi"/>
          <w:spacing w:val="-3"/>
          <w:sz w:val="22"/>
          <w:szCs w:val="22"/>
          <w:lang w:val="ro-RO"/>
        </w:rPr>
        <w:t xml:space="preserve"> </w:t>
      </w:r>
      <w:r w:rsidR="00D83C49" w:rsidRPr="00ED041C">
        <w:rPr>
          <w:rFonts w:asciiTheme="minorHAnsi" w:hAnsiTheme="minorHAnsi" w:cstheme="minorHAnsi"/>
          <w:spacing w:val="-3"/>
          <w:sz w:val="22"/>
          <w:szCs w:val="22"/>
          <w:lang w:val="ro-RO"/>
        </w:rPr>
        <w:tab/>
      </w:r>
      <w:r w:rsidR="00D83C49" w:rsidRPr="00ED041C">
        <w:rPr>
          <w:rFonts w:asciiTheme="minorHAnsi" w:hAnsiTheme="minorHAnsi" w:cstheme="minorHAnsi"/>
          <w:spacing w:val="-3"/>
          <w:sz w:val="22"/>
          <w:szCs w:val="22"/>
          <w:lang w:val="ro-RO"/>
        </w:rPr>
        <w:tab/>
      </w:r>
      <w:r w:rsidR="00D83C49" w:rsidRPr="00ED041C">
        <w:rPr>
          <w:rFonts w:asciiTheme="minorHAnsi" w:hAnsiTheme="minorHAnsi" w:cstheme="minorHAnsi"/>
          <w:spacing w:val="-3"/>
          <w:sz w:val="22"/>
          <w:szCs w:val="22"/>
          <w:lang w:val="ro-RO"/>
        </w:rPr>
        <w:tab/>
      </w:r>
    </w:p>
    <w:p w14:paraId="791F387B" w14:textId="77777777" w:rsidR="00D83C49" w:rsidRPr="00ED041C" w:rsidRDefault="00500366" w:rsidP="003A3928">
      <w:pPr>
        <w:tabs>
          <w:tab w:val="left" w:pos="0"/>
          <w:tab w:val="left" w:pos="245"/>
          <w:tab w:val="left" w:pos="450"/>
          <w:tab w:val="left" w:pos="655"/>
          <w:tab w:val="left" w:pos="860"/>
          <w:tab w:val="left" w:pos="1066"/>
          <w:tab w:val="left" w:pos="1271"/>
          <w:tab w:val="left" w:pos="1476"/>
          <w:tab w:val="left" w:pos="1681"/>
          <w:tab w:val="left" w:pos="1886"/>
          <w:tab w:val="left" w:pos="2092"/>
          <w:tab w:val="left" w:pos="2297"/>
          <w:tab w:val="left" w:pos="2502"/>
          <w:tab w:val="left" w:pos="2707"/>
          <w:tab w:val="left" w:pos="2912"/>
          <w:tab w:val="left" w:pos="3118"/>
          <w:tab w:val="left" w:pos="3323"/>
          <w:tab w:val="left" w:pos="3528"/>
          <w:tab w:val="left" w:pos="3733"/>
          <w:tab w:val="left" w:pos="3938"/>
          <w:tab w:val="left" w:pos="4144"/>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w:t>
      </w:r>
    </w:p>
    <w:p w14:paraId="5CD8A5B8" w14:textId="77777777" w:rsidR="00ED041C" w:rsidRDefault="00ED041C" w:rsidP="00BE1A73">
      <w:pPr>
        <w:pBdr>
          <w:bottom w:val="single" w:sz="4" w:space="1" w:color="auto"/>
        </w:pBdr>
        <w:tabs>
          <w:tab w:val="left" w:pos="0"/>
        </w:tabs>
        <w:spacing w:before="120" w:after="120"/>
        <w:rPr>
          <w:rFonts w:asciiTheme="minorHAnsi" w:hAnsiTheme="minorHAnsi" w:cstheme="minorHAnsi"/>
          <w:b/>
          <w:sz w:val="22"/>
          <w:szCs w:val="22"/>
          <w:lang w:val="ro-RO"/>
        </w:rPr>
      </w:pPr>
      <w:bookmarkStart w:id="5" w:name="_Hlk147416474"/>
    </w:p>
    <w:p w14:paraId="0F3013F9" w14:textId="3B9BA368" w:rsidR="00631DAD" w:rsidRPr="00ED041C" w:rsidRDefault="000F125F" w:rsidP="00BE1A73">
      <w:pPr>
        <w:pBdr>
          <w:bottom w:val="single" w:sz="4" w:space="1" w:color="auto"/>
        </w:pBdr>
        <w:tabs>
          <w:tab w:val="left" w:pos="0"/>
        </w:tabs>
        <w:spacing w:before="120" w:after="120"/>
        <w:rPr>
          <w:rFonts w:asciiTheme="minorHAnsi" w:hAnsiTheme="minorHAnsi" w:cstheme="minorHAnsi"/>
          <w:b/>
          <w:color w:val="FF0000"/>
          <w:sz w:val="22"/>
          <w:szCs w:val="22"/>
          <w:lang w:val="ro-RO"/>
        </w:rPr>
      </w:pPr>
      <w:r w:rsidRPr="00ED041C">
        <w:rPr>
          <w:rFonts w:asciiTheme="minorHAnsi" w:hAnsiTheme="minorHAnsi" w:cstheme="minorHAnsi"/>
          <w:b/>
          <w:sz w:val="22"/>
          <w:szCs w:val="22"/>
          <w:lang w:val="ro-RO"/>
        </w:rPr>
        <w:t>3</w:t>
      </w:r>
      <w:r w:rsidR="00631DAD" w:rsidRPr="00ED041C">
        <w:rPr>
          <w:rFonts w:asciiTheme="minorHAnsi" w:hAnsiTheme="minorHAnsi" w:cstheme="minorHAnsi"/>
          <w:b/>
          <w:sz w:val="22"/>
          <w:szCs w:val="22"/>
          <w:lang w:val="ro-RO"/>
        </w:rPr>
        <w:t>. BAZA MATERIALĂ</w:t>
      </w:r>
      <w:r w:rsidR="006C7BA4" w:rsidRPr="00ED041C">
        <w:rPr>
          <w:rFonts w:asciiTheme="minorHAnsi" w:hAnsiTheme="minorHAnsi" w:cstheme="minorHAnsi"/>
          <w:b/>
          <w:sz w:val="22"/>
          <w:szCs w:val="22"/>
          <w:lang w:val="ro-RO"/>
        </w:rPr>
        <w:t xml:space="preserve"> ACTUALĂ A UNITĂȚII DE</w:t>
      </w:r>
      <w:r w:rsidR="006C7BA4" w:rsidRPr="00ED041C">
        <w:rPr>
          <w:rFonts w:asciiTheme="minorHAnsi" w:hAnsiTheme="minorHAnsi" w:cstheme="minorHAnsi"/>
          <w:b/>
          <w:color w:val="FF0000"/>
          <w:sz w:val="22"/>
          <w:szCs w:val="22"/>
          <w:lang w:val="ro-RO"/>
        </w:rPr>
        <w:t xml:space="preserve"> </w:t>
      </w:r>
      <w:r w:rsidR="006C7BA4" w:rsidRPr="00ED041C">
        <w:rPr>
          <w:rFonts w:asciiTheme="minorHAnsi" w:hAnsiTheme="minorHAnsi" w:cstheme="minorHAnsi"/>
          <w:b/>
          <w:spacing w:val="-3"/>
          <w:sz w:val="22"/>
          <w:szCs w:val="22"/>
          <w:lang w:val="ro-RO"/>
        </w:rPr>
        <w:t>ÎNVĂȚĂMÂNT</w:t>
      </w:r>
    </w:p>
    <w:bookmarkEnd w:id="5"/>
    <w:p w14:paraId="427B0070" w14:textId="00E7B613" w:rsidR="007B2405" w:rsidRPr="00ED041C" w:rsidRDefault="007B2405" w:rsidP="00BE1A73">
      <w:pPr>
        <w:tabs>
          <w:tab w:val="left" w:pos="0"/>
        </w:tabs>
        <w:suppressAutoHyphens/>
        <w:spacing w:before="120" w:after="120"/>
        <w:jc w:val="both"/>
        <w:rPr>
          <w:rFonts w:asciiTheme="minorHAnsi" w:hAnsiTheme="minorHAnsi" w:cstheme="minorHAnsi"/>
          <w:b/>
          <w:spacing w:val="-3"/>
          <w:sz w:val="22"/>
          <w:szCs w:val="22"/>
          <w:lang w:val="ro-RO"/>
        </w:rPr>
      </w:pPr>
    </w:p>
    <w:p w14:paraId="54409D90" w14:textId="0A0DF25A" w:rsidR="000F125F" w:rsidRPr="00ED041C" w:rsidRDefault="000F125F" w:rsidP="00ED041C">
      <w:pPr>
        <w:pStyle w:val="ListParagraph"/>
        <w:numPr>
          <w:ilvl w:val="1"/>
          <w:numId w:val="37"/>
        </w:numPr>
        <w:tabs>
          <w:tab w:val="left" w:pos="0"/>
        </w:tabs>
        <w:suppressAutoHyphens/>
        <w:spacing w:before="120" w:after="120"/>
        <w:jc w:val="both"/>
        <w:rPr>
          <w:rFonts w:asciiTheme="minorHAnsi" w:hAnsiTheme="minorHAnsi" w:cstheme="minorHAnsi"/>
          <w:b/>
          <w:spacing w:val="-3"/>
          <w:sz w:val="22"/>
          <w:szCs w:val="22"/>
          <w:lang w:val="ro-RO"/>
        </w:rPr>
      </w:pPr>
      <w:r w:rsidRPr="00ED041C">
        <w:rPr>
          <w:rFonts w:asciiTheme="minorHAnsi" w:hAnsiTheme="minorHAnsi" w:cstheme="minorHAnsi"/>
          <w:b/>
          <w:spacing w:val="-3"/>
          <w:sz w:val="22"/>
          <w:szCs w:val="22"/>
          <w:lang w:val="ro-RO"/>
        </w:rPr>
        <w:t>Informații privind construcția</w:t>
      </w:r>
    </w:p>
    <w:p w14:paraId="6F46CC06" w14:textId="77777777" w:rsidR="00ED041C" w:rsidRPr="00ED041C" w:rsidRDefault="00ED041C" w:rsidP="00ED041C">
      <w:pPr>
        <w:pStyle w:val="ListParagraph"/>
        <w:tabs>
          <w:tab w:val="left" w:pos="0"/>
        </w:tabs>
        <w:suppressAutoHyphens/>
        <w:spacing w:before="120" w:after="120"/>
        <w:ind w:left="540"/>
        <w:jc w:val="both"/>
        <w:rPr>
          <w:rFonts w:asciiTheme="minorHAnsi" w:hAnsiTheme="minorHAnsi" w:cstheme="minorHAnsi"/>
          <w:b/>
          <w:spacing w:val="-3"/>
          <w:sz w:val="22"/>
          <w:szCs w:val="22"/>
          <w:lang w:val="ro-RO"/>
        </w:rPr>
      </w:pPr>
    </w:p>
    <w:p w14:paraId="7C2664E1" w14:textId="20ECD953" w:rsidR="000F125F" w:rsidRPr="00ED041C" w:rsidRDefault="000F125F" w:rsidP="00E30494">
      <w:pPr>
        <w:pStyle w:val="ListParagraph"/>
        <w:numPr>
          <w:ilvl w:val="2"/>
          <w:numId w:val="37"/>
        </w:numPr>
        <w:tabs>
          <w:tab w:val="left" w:pos="0"/>
        </w:tabs>
        <w:suppressAutoHyphens/>
        <w:spacing w:before="120" w:after="120"/>
        <w:jc w:val="both"/>
        <w:rPr>
          <w:rFonts w:asciiTheme="minorHAnsi" w:hAnsiTheme="minorHAnsi" w:cstheme="minorHAnsi"/>
          <w:b/>
          <w:spacing w:val="-3"/>
          <w:sz w:val="22"/>
          <w:szCs w:val="22"/>
          <w:lang w:val="ro-RO"/>
        </w:rPr>
      </w:pPr>
      <w:r w:rsidRPr="00ED041C">
        <w:rPr>
          <w:rFonts w:asciiTheme="minorHAnsi" w:hAnsiTheme="minorHAnsi" w:cstheme="minorHAnsi"/>
          <w:b/>
          <w:spacing w:val="-3"/>
          <w:sz w:val="22"/>
          <w:szCs w:val="22"/>
          <w:lang w:val="ro-RO"/>
        </w:rPr>
        <w:t>Număr total de clădiri/construcții/ utilități:  .........</w:t>
      </w:r>
    </w:p>
    <w:p w14:paraId="4407C860" w14:textId="57A830A0" w:rsidR="000F125F" w:rsidRDefault="000F125F" w:rsidP="000F125F">
      <w:pPr>
        <w:tabs>
          <w:tab w:val="left" w:pos="0"/>
        </w:tabs>
        <w:suppressAutoHyphens/>
        <w:spacing w:before="120" w:after="120"/>
        <w:jc w:val="both"/>
        <w:rPr>
          <w:rFonts w:asciiTheme="minorHAnsi" w:hAnsiTheme="minorHAnsi" w:cstheme="minorHAnsi"/>
          <w:bCs/>
          <w:spacing w:val="-3"/>
          <w:sz w:val="22"/>
          <w:szCs w:val="22"/>
          <w:lang w:val="ro-RO"/>
        </w:rPr>
      </w:pPr>
      <w:r w:rsidRPr="00ED041C">
        <w:rPr>
          <w:rFonts w:asciiTheme="minorHAnsi" w:hAnsiTheme="minorHAnsi" w:cstheme="minorHAnsi"/>
          <w:bCs/>
          <w:spacing w:val="-3"/>
          <w:sz w:val="22"/>
          <w:szCs w:val="22"/>
          <w:lang w:val="ro-RO"/>
        </w:rPr>
        <w:t>(Clădirile unităţilor de învăţământ au ca principală destinaţie utilizarea lor ca “spaţiu de învăţământ”, ele găzduind, pe lângă sălile de clasă, şi celelalte spaţii ale unităţii. În cazul unei unităţi cu una sau mai multe clădiri de acest fel, la rubricile corespunzătoare vor fi completate toate categoriile de informaţii solicitate, pentru fiecare clădire în parte. Dacă unitatea dvs. are şi construcţii distincte cu destinaţie specială - săli de sport, internate, cantine, ateliere şcolare</w:t>
      </w:r>
      <w:r w:rsidR="00E30494" w:rsidRPr="00ED041C">
        <w:rPr>
          <w:rFonts w:asciiTheme="minorHAnsi" w:hAnsiTheme="minorHAnsi" w:cstheme="minorHAnsi"/>
          <w:bCs/>
          <w:spacing w:val="-3"/>
          <w:sz w:val="22"/>
          <w:szCs w:val="22"/>
          <w:lang w:val="ro-RO"/>
        </w:rPr>
        <w:t xml:space="preserve">, </w:t>
      </w:r>
      <w:r w:rsidRPr="00ED041C">
        <w:rPr>
          <w:rFonts w:asciiTheme="minorHAnsi" w:hAnsiTheme="minorHAnsi" w:cstheme="minorHAnsi"/>
          <w:bCs/>
          <w:spacing w:val="-3"/>
          <w:sz w:val="22"/>
          <w:szCs w:val="22"/>
          <w:lang w:val="ro-RO"/>
        </w:rPr>
        <w:t xml:space="preserve"> </w:t>
      </w:r>
      <w:r w:rsidR="00E30494" w:rsidRPr="00ED041C">
        <w:rPr>
          <w:rFonts w:asciiTheme="minorHAnsi" w:hAnsiTheme="minorHAnsi" w:cstheme="minorHAnsi"/>
          <w:spacing w:val="-3"/>
          <w:sz w:val="22"/>
          <w:szCs w:val="22"/>
          <w:lang w:val="ro-RO"/>
        </w:rPr>
        <w:t>bibliotecă, sală activități creative/ festivități</w:t>
      </w:r>
      <w:r w:rsidR="00E30494" w:rsidRPr="00ED041C">
        <w:rPr>
          <w:rFonts w:asciiTheme="minorHAnsi" w:hAnsiTheme="minorHAnsi" w:cstheme="minorHAnsi"/>
          <w:bCs/>
          <w:spacing w:val="-3"/>
          <w:sz w:val="22"/>
          <w:szCs w:val="22"/>
          <w:lang w:val="ro-RO"/>
        </w:rPr>
        <w:t xml:space="preserve"> sau s</w:t>
      </w:r>
      <w:r w:rsidR="00E30494" w:rsidRPr="00ED041C">
        <w:rPr>
          <w:rFonts w:asciiTheme="minorHAnsi" w:hAnsiTheme="minorHAnsi" w:cstheme="minorHAnsi"/>
          <w:spacing w:val="-3"/>
          <w:sz w:val="22"/>
          <w:szCs w:val="22"/>
          <w:lang w:val="ro-RO"/>
        </w:rPr>
        <w:t xml:space="preserve">pații pentru școală după școală; cantină/ sală de mese, bucătărie; seră, etc. </w:t>
      </w:r>
      <w:r w:rsidRPr="00ED041C">
        <w:rPr>
          <w:rFonts w:asciiTheme="minorHAnsi" w:hAnsiTheme="minorHAnsi" w:cstheme="minorHAnsi"/>
          <w:bCs/>
          <w:spacing w:val="-3"/>
          <w:sz w:val="22"/>
          <w:szCs w:val="22"/>
          <w:lang w:val="ro-RO"/>
        </w:rPr>
        <w:t>- informaţiile privitoare la acestea vor fi completate pentru fiecare din acest tip de clădire, la rubrica potrivită.)</w:t>
      </w:r>
    </w:p>
    <w:p w14:paraId="6A5E4862" w14:textId="3E0BC4C6" w:rsidR="00ED041C" w:rsidRDefault="00ED041C" w:rsidP="000F125F">
      <w:pPr>
        <w:tabs>
          <w:tab w:val="left" w:pos="0"/>
        </w:tabs>
        <w:suppressAutoHyphens/>
        <w:spacing w:before="120" w:after="120"/>
        <w:jc w:val="both"/>
        <w:rPr>
          <w:rFonts w:asciiTheme="minorHAnsi" w:hAnsiTheme="minorHAnsi" w:cstheme="minorHAnsi"/>
          <w:bCs/>
          <w:spacing w:val="-3"/>
          <w:sz w:val="22"/>
          <w:szCs w:val="22"/>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122"/>
        <w:gridCol w:w="165"/>
        <w:gridCol w:w="1394"/>
        <w:gridCol w:w="2771"/>
        <w:gridCol w:w="783"/>
        <w:gridCol w:w="651"/>
        <w:gridCol w:w="651"/>
        <w:gridCol w:w="652"/>
        <w:gridCol w:w="729"/>
      </w:tblGrid>
      <w:tr w:rsidR="00E30494" w:rsidRPr="00E30494" w14:paraId="38662963" w14:textId="77777777" w:rsidTr="001B4732">
        <w:tc>
          <w:tcPr>
            <w:tcW w:w="6452" w:type="dxa"/>
            <w:gridSpan w:val="4"/>
            <w:tcBorders>
              <w:top w:val="single" w:sz="4" w:space="0" w:color="auto"/>
              <w:left w:val="single" w:sz="4" w:space="0" w:color="auto"/>
            </w:tcBorders>
          </w:tcPr>
          <w:p w14:paraId="1FCCD6C3" w14:textId="77777777" w:rsidR="00E30494" w:rsidRPr="00E30494" w:rsidRDefault="00E30494" w:rsidP="00E30494">
            <w:pPr>
              <w:tabs>
                <w:tab w:val="left" w:pos="0"/>
              </w:tabs>
              <w:suppressAutoHyphens/>
              <w:spacing w:before="120" w:after="120"/>
              <w:jc w:val="both"/>
              <w:rPr>
                <w:rFonts w:asciiTheme="minorHAnsi" w:hAnsiTheme="minorHAnsi" w:cstheme="minorHAnsi"/>
                <w:b/>
                <w:spacing w:val="-3"/>
                <w:sz w:val="22"/>
                <w:szCs w:val="22"/>
                <w:lang w:val="ro-RO"/>
              </w:rPr>
            </w:pPr>
            <w:r w:rsidRPr="00E30494">
              <w:rPr>
                <w:rFonts w:asciiTheme="minorHAnsi" w:hAnsiTheme="minorHAnsi" w:cstheme="minorHAnsi"/>
                <w:b/>
                <w:spacing w:val="-3"/>
                <w:sz w:val="22"/>
                <w:szCs w:val="22"/>
                <w:lang w:val="ro-RO"/>
              </w:rPr>
              <w:t>3.1.2 Informaţii privind construcţia, pe fiecare clădire</w:t>
            </w:r>
          </w:p>
        </w:tc>
        <w:tc>
          <w:tcPr>
            <w:tcW w:w="783" w:type="dxa"/>
            <w:tcBorders>
              <w:top w:val="single" w:sz="4" w:space="0" w:color="auto"/>
            </w:tcBorders>
          </w:tcPr>
          <w:p w14:paraId="1057B136" w14:textId="77777777" w:rsidR="00E30494" w:rsidRPr="00E30494" w:rsidRDefault="00E30494" w:rsidP="00E30494">
            <w:pPr>
              <w:tabs>
                <w:tab w:val="left" w:pos="0"/>
              </w:tabs>
              <w:suppressAutoHyphens/>
              <w:spacing w:before="120" w:after="120"/>
              <w:jc w:val="center"/>
              <w:rPr>
                <w:rFonts w:asciiTheme="minorHAnsi" w:hAnsiTheme="minorHAnsi" w:cstheme="minorHAnsi"/>
                <w:bCs/>
                <w:spacing w:val="-3"/>
                <w:sz w:val="22"/>
                <w:szCs w:val="22"/>
                <w:lang w:val="ro-RO"/>
              </w:rPr>
            </w:pPr>
            <w:r w:rsidRPr="00E30494">
              <w:rPr>
                <w:rFonts w:asciiTheme="minorHAnsi" w:hAnsiTheme="minorHAnsi" w:cstheme="minorHAnsi"/>
                <w:bCs/>
                <w:spacing w:val="-3"/>
                <w:sz w:val="22"/>
                <w:szCs w:val="22"/>
                <w:lang w:val="ro-RO"/>
              </w:rPr>
              <w:t>clădire A</w:t>
            </w:r>
          </w:p>
        </w:tc>
        <w:tc>
          <w:tcPr>
            <w:tcW w:w="651" w:type="dxa"/>
            <w:tcBorders>
              <w:top w:val="single" w:sz="4" w:space="0" w:color="auto"/>
            </w:tcBorders>
          </w:tcPr>
          <w:p w14:paraId="0F362B34" w14:textId="77777777" w:rsidR="00E30494" w:rsidRPr="00E30494" w:rsidRDefault="00E30494" w:rsidP="00E30494">
            <w:pPr>
              <w:tabs>
                <w:tab w:val="left" w:pos="0"/>
              </w:tabs>
              <w:suppressAutoHyphens/>
              <w:spacing w:before="120" w:after="120"/>
              <w:jc w:val="center"/>
              <w:rPr>
                <w:rFonts w:asciiTheme="minorHAnsi" w:hAnsiTheme="minorHAnsi" w:cstheme="minorHAnsi"/>
                <w:bCs/>
                <w:spacing w:val="-3"/>
                <w:sz w:val="22"/>
                <w:szCs w:val="22"/>
                <w:lang w:val="ro-RO"/>
              </w:rPr>
            </w:pPr>
            <w:r w:rsidRPr="00E30494">
              <w:rPr>
                <w:rFonts w:asciiTheme="minorHAnsi" w:hAnsiTheme="minorHAnsi" w:cstheme="minorHAnsi"/>
                <w:bCs/>
                <w:spacing w:val="-3"/>
                <w:sz w:val="22"/>
                <w:szCs w:val="22"/>
                <w:lang w:val="ro-RO"/>
              </w:rPr>
              <w:t>clădire B</w:t>
            </w:r>
          </w:p>
        </w:tc>
        <w:tc>
          <w:tcPr>
            <w:tcW w:w="651" w:type="dxa"/>
            <w:tcBorders>
              <w:top w:val="single" w:sz="4" w:space="0" w:color="auto"/>
            </w:tcBorders>
          </w:tcPr>
          <w:p w14:paraId="2C24216A" w14:textId="77777777" w:rsidR="00E30494" w:rsidRPr="00E30494" w:rsidRDefault="00E30494" w:rsidP="00E30494">
            <w:pPr>
              <w:tabs>
                <w:tab w:val="left" w:pos="0"/>
              </w:tabs>
              <w:suppressAutoHyphens/>
              <w:spacing w:before="120" w:after="120"/>
              <w:jc w:val="center"/>
              <w:rPr>
                <w:rFonts w:asciiTheme="minorHAnsi" w:hAnsiTheme="minorHAnsi" w:cstheme="minorHAnsi"/>
                <w:bCs/>
                <w:spacing w:val="-3"/>
                <w:sz w:val="22"/>
                <w:szCs w:val="22"/>
                <w:lang w:val="ro-RO"/>
              </w:rPr>
            </w:pPr>
            <w:r w:rsidRPr="00E30494">
              <w:rPr>
                <w:rFonts w:asciiTheme="minorHAnsi" w:hAnsiTheme="minorHAnsi" w:cstheme="minorHAnsi"/>
                <w:bCs/>
                <w:spacing w:val="-3"/>
                <w:sz w:val="22"/>
                <w:szCs w:val="22"/>
                <w:lang w:val="ro-RO"/>
              </w:rPr>
              <w:t>clădire C</w:t>
            </w:r>
          </w:p>
        </w:tc>
        <w:tc>
          <w:tcPr>
            <w:tcW w:w="652" w:type="dxa"/>
            <w:tcBorders>
              <w:top w:val="single" w:sz="4" w:space="0" w:color="auto"/>
            </w:tcBorders>
          </w:tcPr>
          <w:p w14:paraId="0122A9D7" w14:textId="77777777" w:rsidR="00E30494" w:rsidRPr="00E30494" w:rsidRDefault="00E30494" w:rsidP="00E30494">
            <w:pPr>
              <w:tabs>
                <w:tab w:val="left" w:pos="0"/>
              </w:tabs>
              <w:suppressAutoHyphens/>
              <w:spacing w:before="120" w:after="120"/>
              <w:jc w:val="center"/>
              <w:rPr>
                <w:rFonts w:asciiTheme="minorHAnsi" w:hAnsiTheme="minorHAnsi" w:cstheme="minorHAnsi"/>
                <w:bCs/>
                <w:spacing w:val="-3"/>
                <w:sz w:val="22"/>
                <w:szCs w:val="22"/>
                <w:lang w:val="ro-RO"/>
              </w:rPr>
            </w:pPr>
            <w:r w:rsidRPr="00E30494">
              <w:rPr>
                <w:rFonts w:asciiTheme="minorHAnsi" w:hAnsiTheme="minorHAnsi" w:cstheme="minorHAnsi"/>
                <w:bCs/>
                <w:spacing w:val="-3"/>
                <w:sz w:val="22"/>
                <w:szCs w:val="22"/>
                <w:lang w:val="ro-RO"/>
              </w:rPr>
              <w:t>clădire D</w:t>
            </w:r>
          </w:p>
        </w:tc>
        <w:tc>
          <w:tcPr>
            <w:tcW w:w="729" w:type="dxa"/>
            <w:tcBorders>
              <w:top w:val="single" w:sz="4" w:space="0" w:color="auto"/>
            </w:tcBorders>
          </w:tcPr>
          <w:p w14:paraId="29DA57C7" w14:textId="21961083" w:rsidR="00E30494" w:rsidRPr="00E30494" w:rsidRDefault="00E30494" w:rsidP="00E30494">
            <w:pPr>
              <w:tabs>
                <w:tab w:val="left" w:pos="0"/>
              </w:tabs>
              <w:suppressAutoHyphens/>
              <w:spacing w:before="120" w:after="120"/>
              <w:jc w:val="center"/>
              <w:rPr>
                <w:rFonts w:asciiTheme="minorHAnsi" w:hAnsiTheme="minorHAnsi" w:cstheme="minorHAnsi"/>
                <w:bCs/>
                <w:spacing w:val="-3"/>
                <w:sz w:val="22"/>
                <w:szCs w:val="22"/>
                <w:lang w:val="ro-RO"/>
              </w:rPr>
            </w:pPr>
            <w:r w:rsidRPr="00ED041C">
              <w:rPr>
                <w:rFonts w:asciiTheme="minorHAnsi" w:hAnsiTheme="minorHAnsi" w:cstheme="minorHAnsi"/>
                <w:bCs/>
                <w:spacing w:val="-3"/>
                <w:sz w:val="22"/>
                <w:szCs w:val="22"/>
                <w:lang w:val="ro-RO"/>
              </w:rPr>
              <w:t>c</w:t>
            </w:r>
            <w:r w:rsidRPr="00E30494">
              <w:rPr>
                <w:rFonts w:asciiTheme="minorHAnsi" w:hAnsiTheme="minorHAnsi" w:cstheme="minorHAnsi"/>
                <w:bCs/>
                <w:spacing w:val="-3"/>
                <w:sz w:val="22"/>
                <w:szCs w:val="22"/>
                <w:lang w:val="ro-RO"/>
              </w:rPr>
              <w:t>lădire….</w:t>
            </w:r>
          </w:p>
        </w:tc>
      </w:tr>
      <w:tr w:rsidR="001B4732" w:rsidRPr="00ED041C" w14:paraId="429462D8" w14:textId="77777777" w:rsidTr="001B4732">
        <w:trPr>
          <w:cantSplit/>
        </w:trPr>
        <w:tc>
          <w:tcPr>
            <w:tcW w:w="2287" w:type="dxa"/>
            <w:gridSpan w:val="2"/>
            <w:tcBorders>
              <w:right w:val="nil"/>
            </w:tcBorders>
          </w:tcPr>
          <w:p w14:paraId="424E93DE" w14:textId="47758C78"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r w:rsidRPr="00E30494">
              <w:rPr>
                <w:rFonts w:asciiTheme="minorHAnsi" w:hAnsiTheme="minorHAnsi" w:cstheme="minorHAnsi"/>
                <w:bCs/>
                <w:spacing w:val="-3"/>
                <w:sz w:val="22"/>
                <w:szCs w:val="22"/>
                <w:lang w:val="ro-RO"/>
              </w:rPr>
              <w:t xml:space="preserve">1) </w:t>
            </w:r>
            <w:r w:rsidRPr="00E30494">
              <w:rPr>
                <w:rFonts w:asciiTheme="minorHAnsi" w:hAnsiTheme="minorHAnsi" w:cstheme="minorHAnsi"/>
                <w:b/>
                <w:spacing w:val="-3"/>
                <w:sz w:val="22"/>
                <w:szCs w:val="22"/>
                <w:lang w:val="ro-RO"/>
              </w:rPr>
              <w:t>Destinaţia clădirii</w:t>
            </w:r>
            <w:r w:rsidRPr="00ED041C">
              <w:rPr>
                <w:rFonts w:asciiTheme="minorHAnsi" w:hAnsiTheme="minorHAnsi" w:cstheme="minorHAnsi"/>
                <w:b/>
                <w:spacing w:val="-3"/>
                <w:sz w:val="22"/>
                <w:szCs w:val="22"/>
                <w:vertAlign w:val="superscript"/>
                <w:lang w:val="ro-RO"/>
              </w:rPr>
              <w:t>1</w:t>
            </w:r>
            <w:r w:rsidRPr="00E30494">
              <w:rPr>
                <w:rFonts w:asciiTheme="minorHAnsi" w:hAnsiTheme="minorHAnsi" w:cstheme="minorHAnsi"/>
                <w:bCs/>
                <w:spacing w:val="-3"/>
                <w:sz w:val="22"/>
                <w:szCs w:val="22"/>
                <w:lang w:val="ro-RO"/>
              </w:rPr>
              <w:t xml:space="preserve">: </w:t>
            </w:r>
          </w:p>
        </w:tc>
        <w:tc>
          <w:tcPr>
            <w:tcW w:w="4165" w:type="dxa"/>
            <w:gridSpan w:val="2"/>
            <w:tcBorders>
              <w:left w:val="nil"/>
            </w:tcBorders>
          </w:tcPr>
          <w:p w14:paraId="5AD5516F" w14:textId="77777777" w:rsidR="00E30494" w:rsidRPr="00ED041C"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r w:rsidRPr="00E30494">
              <w:rPr>
                <w:rFonts w:asciiTheme="minorHAnsi" w:hAnsiTheme="minorHAnsi" w:cstheme="minorHAnsi"/>
                <w:bCs/>
                <w:spacing w:val="-3"/>
                <w:sz w:val="22"/>
                <w:szCs w:val="22"/>
                <w:lang w:val="ro-RO"/>
              </w:rPr>
              <w:t xml:space="preserve">1.spaţii de învăţământ  </w:t>
            </w:r>
          </w:p>
          <w:p w14:paraId="1343F8E1" w14:textId="77777777" w:rsidR="00E30494" w:rsidRPr="00ED041C"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r w:rsidRPr="00E30494">
              <w:rPr>
                <w:rFonts w:asciiTheme="minorHAnsi" w:hAnsiTheme="minorHAnsi" w:cstheme="minorHAnsi"/>
                <w:bCs/>
                <w:spacing w:val="-3"/>
                <w:sz w:val="22"/>
                <w:szCs w:val="22"/>
                <w:lang w:val="ro-RO"/>
              </w:rPr>
              <w:t xml:space="preserve">2.cămin  </w:t>
            </w:r>
          </w:p>
          <w:p w14:paraId="37FB879D" w14:textId="77777777" w:rsidR="00E30494" w:rsidRPr="00ED041C"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r w:rsidRPr="00E30494">
              <w:rPr>
                <w:rFonts w:asciiTheme="minorHAnsi" w:hAnsiTheme="minorHAnsi" w:cstheme="minorHAnsi"/>
                <w:bCs/>
                <w:spacing w:val="-3"/>
                <w:sz w:val="22"/>
                <w:szCs w:val="22"/>
                <w:lang w:val="ro-RO"/>
              </w:rPr>
              <w:t xml:space="preserve">3.cantină </w:t>
            </w:r>
          </w:p>
          <w:p w14:paraId="3EFDF457" w14:textId="77777777" w:rsidR="00E30494" w:rsidRPr="00ED041C"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r w:rsidRPr="00E30494">
              <w:rPr>
                <w:rFonts w:asciiTheme="minorHAnsi" w:hAnsiTheme="minorHAnsi" w:cstheme="minorHAnsi"/>
                <w:bCs/>
                <w:spacing w:val="-3"/>
                <w:sz w:val="22"/>
                <w:szCs w:val="22"/>
                <w:lang w:val="ro-RO"/>
              </w:rPr>
              <w:t xml:space="preserve">4.ateliere şcolare   </w:t>
            </w:r>
          </w:p>
          <w:p w14:paraId="0E15E330" w14:textId="77777777" w:rsidR="00E30494" w:rsidRPr="00ED041C"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r w:rsidRPr="00E30494">
              <w:rPr>
                <w:rFonts w:asciiTheme="minorHAnsi" w:hAnsiTheme="minorHAnsi" w:cstheme="minorHAnsi"/>
                <w:bCs/>
                <w:spacing w:val="-3"/>
                <w:sz w:val="22"/>
                <w:szCs w:val="22"/>
                <w:lang w:val="ro-RO"/>
              </w:rPr>
              <w:t xml:space="preserve">5. bibliotecă </w:t>
            </w:r>
          </w:p>
          <w:p w14:paraId="7BCE1D3E" w14:textId="77777777" w:rsidR="00E30494" w:rsidRPr="00ED041C"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r w:rsidRPr="00E30494">
              <w:rPr>
                <w:rFonts w:asciiTheme="minorHAnsi" w:hAnsiTheme="minorHAnsi" w:cstheme="minorHAnsi"/>
                <w:bCs/>
                <w:spacing w:val="-3"/>
                <w:sz w:val="22"/>
                <w:szCs w:val="22"/>
                <w:lang w:val="ro-RO"/>
              </w:rPr>
              <w:t xml:space="preserve">6. spaţii cazare cadre didactice </w:t>
            </w:r>
          </w:p>
          <w:p w14:paraId="44925748" w14:textId="77777777" w:rsidR="00E30494" w:rsidRPr="00ED041C"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r w:rsidRPr="00E30494">
              <w:rPr>
                <w:rFonts w:asciiTheme="minorHAnsi" w:hAnsiTheme="minorHAnsi" w:cstheme="minorHAnsi"/>
                <w:bCs/>
                <w:spacing w:val="-3"/>
                <w:sz w:val="22"/>
                <w:szCs w:val="22"/>
                <w:lang w:val="ro-RO"/>
              </w:rPr>
              <w:t xml:space="preserve">7. sală sport </w:t>
            </w:r>
          </w:p>
          <w:p w14:paraId="5B8B8629" w14:textId="2D44D454"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r w:rsidRPr="00E30494">
              <w:rPr>
                <w:rFonts w:asciiTheme="minorHAnsi" w:hAnsiTheme="minorHAnsi" w:cstheme="minorHAnsi"/>
                <w:bCs/>
                <w:spacing w:val="-3"/>
                <w:sz w:val="22"/>
                <w:szCs w:val="22"/>
                <w:lang w:val="ro-RO"/>
              </w:rPr>
              <w:t>8. teren sport</w:t>
            </w:r>
          </w:p>
        </w:tc>
        <w:tc>
          <w:tcPr>
            <w:tcW w:w="783" w:type="dxa"/>
          </w:tcPr>
          <w:p w14:paraId="12A6BCEC"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651" w:type="dxa"/>
          </w:tcPr>
          <w:p w14:paraId="21AA5E09"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651" w:type="dxa"/>
          </w:tcPr>
          <w:p w14:paraId="1FE650DE"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652" w:type="dxa"/>
          </w:tcPr>
          <w:p w14:paraId="61B92711"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729" w:type="dxa"/>
          </w:tcPr>
          <w:p w14:paraId="171CAFE3"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r>
      <w:tr w:rsidR="00E30494" w:rsidRPr="00E30494" w14:paraId="2D432CA6" w14:textId="77777777" w:rsidTr="001B4732">
        <w:tc>
          <w:tcPr>
            <w:tcW w:w="6452" w:type="dxa"/>
            <w:gridSpan w:val="4"/>
            <w:vAlign w:val="center"/>
          </w:tcPr>
          <w:p w14:paraId="51A0C7F8"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r w:rsidRPr="00E30494">
              <w:rPr>
                <w:rFonts w:asciiTheme="minorHAnsi" w:hAnsiTheme="minorHAnsi" w:cstheme="minorHAnsi"/>
                <w:bCs/>
                <w:spacing w:val="-3"/>
                <w:sz w:val="22"/>
                <w:szCs w:val="22"/>
                <w:lang w:val="ro-RO"/>
              </w:rPr>
              <w:t xml:space="preserve">2) </w:t>
            </w:r>
            <w:r w:rsidRPr="00E30494">
              <w:rPr>
                <w:rFonts w:asciiTheme="minorHAnsi" w:hAnsiTheme="minorHAnsi" w:cstheme="minorHAnsi"/>
                <w:b/>
                <w:spacing w:val="-3"/>
                <w:sz w:val="22"/>
                <w:szCs w:val="22"/>
                <w:lang w:val="ro-RO"/>
              </w:rPr>
              <w:t>Anul construcţiei</w:t>
            </w:r>
            <w:r w:rsidRPr="00E30494">
              <w:rPr>
                <w:rFonts w:asciiTheme="minorHAnsi" w:hAnsiTheme="minorHAnsi" w:cstheme="minorHAnsi"/>
                <w:bCs/>
                <w:spacing w:val="-3"/>
                <w:sz w:val="22"/>
                <w:szCs w:val="22"/>
                <w:lang w:val="ro-RO"/>
              </w:rPr>
              <w:t xml:space="preserve"> </w:t>
            </w:r>
          </w:p>
        </w:tc>
        <w:tc>
          <w:tcPr>
            <w:tcW w:w="783" w:type="dxa"/>
          </w:tcPr>
          <w:p w14:paraId="20244438"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651" w:type="dxa"/>
          </w:tcPr>
          <w:p w14:paraId="2A59EAFE"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651" w:type="dxa"/>
          </w:tcPr>
          <w:p w14:paraId="5698D329"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652" w:type="dxa"/>
          </w:tcPr>
          <w:p w14:paraId="3FE9B146"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729" w:type="dxa"/>
          </w:tcPr>
          <w:p w14:paraId="03429B0E"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r>
      <w:tr w:rsidR="00E30494" w:rsidRPr="00E30494" w14:paraId="08FC1B67" w14:textId="77777777" w:rsidTr="001B4732">
        <w:tc>
          <w:tcPr>
            <w:tcW w:w="6452" w:type="dxa"/>
            <w:gridSpan w:val="4"/>
            <w:vAlign w:val="center"/>
          </w:tcPr>
          <w:p w14:paraId="05149781"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r w:rsidRPr="00E30494">
              <w:rPr>
                <w:rFonts w:asciiTheme="minorHAnsi" w:hAnsiTheme="minorHAnsi" w:cstheme="minorHAnsi"/>
                <w:bCs/>
                <w:spacing w:val="-3"/>
                <w:sz w:val="22"/>
                <w:szCs w:val="22"/>
                <w:lang w:val="ro-RO"/>
              </w:rPr>
              <w:t xml:space="preserve">3) </w:t>
            </w:r>
            <w:r w:rsidRPr="00E30494">
              <w:rPr>
                <w:rFonts w:asciiTheme="minorHAnsi" w:hAnsiTheme="minorHAnsi" w:cstheme="minorHAnsi"/>
                <w:b/>
                <w:spacing w:val="-3"/>
                <w:sz w:val="22"/>
                <w:szCs w:val="22"/>
                <w:lang w:val="ro-RO"/>
              </w:rPr>
              <w:t>Număr de nivele</w:t>
            </w:r>
            <w:r w:rsidRPr="00E30494">
              <w:rPr>
                <w:rFonts w:asciiTheme="minorHAnsi" w:hAnsiTheme="minorHAnsi" w:cstheme="minorHAnsi"/>
                <w:bCs/>
                <w:spacing w:val="-3"/>
                <w:sz w:val="22"/>
                <w:szCs w:val="22"/>
                <w:lang w:val="ro-RO"/>
              </w:rPr>
              <w:t xml:space="preserve"> (subsol, demisol, parter, etaje)</w:t>
            </w:r>
            <w:r w:rsidRPr="00E30494">
              <w:rPr>
                <w:rFonts w:asciiTheme="minorHAnsi" w:hAnsiTheme="minorHAnsi" w:cstheme="minorHAnsi"/>
                <w:bCs/>
                <w:spacing w:val="-3"/>
                <w:sz w:val="22"/>
                <w:szCs w:val="22"/>
                <w:vertAlign w:val="superscript"/>
                <w:lang w:val="ro-RO"/>
              </w:rPr>
              <w:footnoteReference w:id="2"/>
            </w:r>
          </w:p>
        </w:tc>
        <w:tc>
          <w:tcPr>
            <w:tcW w:w="783" w:type="dxa"/>
          </w:tcPr>
          <w:p w14:paraId="0204E704"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651" w:type="dxa"/>
          </w:tcPr>
          <w:p w14:paraId="111F2BF2"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651" w:type="dxa"/>
          </w:tcPr>
          <w:p w14:paraId="73E58BD3"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652" w:type="dxa"/>
          </w:tcPr>
          <w:p w14:paraId="4832153D"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729" w:type="dxa"/>
          </w:tcPr>
          <w:p w14:paraId="44659B1A"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r>
      <w:tr w:rsidR="00E30494" w:rsidRPr="00E30494" w14:paraId="07896625" w14:textId="77777777" w:rsidTr="001B4732">
        <w:tc>
          <w:tcPr>
            <w:tcW w:w="6452" w:type="dxa"/>
            <w:gridSpan w:val="4"/>
            <w:vAlign w:val="center"/>
          </w:tcPr>
          <w:p w14:paraId="4AB3E18F"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r w:rsidRPr="00E30494">
              <w:rPr>
                <w:rFonts w:asciiTheme="minorHAnsi" w:hAnsiTheme="minorHAnsi" w:cstheme="minorHAnsi"/>
                <w:bCs/>
                <w:spacing w:val="-3"/>
                <w:sz w:val="22"/>
                <w:szCs w:val="22"/>
                <w:lang w:val="ro-RO"/>
              </w:rPr>
              <w:lastRenderedPageBreak/>
              <w:t xml:space="preserve">4) </w:t>
            </w:r>
            <w:r w:rsidRPr="00E30494">
              <w:rPr>
                <w:rFonts w:asciiTheme="minorHAnsi" w:hAnsiTheme="minorHAnsi" w:cstheme="minorHAnsi"/>
                <w:b/>
                <w:spacing w:val="-3"/>
                <w:sz w:val="22"/>
                <w:szCs w:val="22"/>
                <w:lang w:val="ro-RO"/>
              </w:rPr>
              <w:t>Suprafaţă construită</w:t>
            </w:r>
            <w:r w:rsidRPr="00E30494">
              <w:rPr>
                <w:rFonts w:asciiTheme="minorHAnsi" w:hAnsiTheme="minorHAnsi" w:cstheme="minorHAnsi"/>
                <w:bCs/>
                <w:spacing w:val="-3"/>
                <w:sz w:val="22"/>
                <w:szCs w:val="22"/>
                <w:lang w:val="ro-RO"/>
              </w:rPr>
              <w:t xml:space="preserve"> (mp)</w:t>
            </w:r>
          </w:p>
        </w:tc>
        <w:tc>
          <w:tcPr>
            <w:tcW w:w="783" w:type="dxa"/>
          </w:tcPr>
          <w:p w14:paraId="71E10C0E"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651" w:type="dxa"/>
          </w:tcPr>
          <w:p w14:paraId="61985E82"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651" w:type="dxa"/>
          </w:tcPr>
          <w:p w14:paraId="2D6E90F2"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652" w:type="dxa"/>
          </w:tcPr>
          <w:p w14:paraId="05BB6717"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729" w:type="dxa"/>
          </w:tcPr>
          <w:p w14:paraId="016E824D"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r>
      <w:tr w:rsidR="00E30494" w:rsidRPr="00E30494" w14:paraId="336F200F" w14:textId="77777777" w:rsidTr="001B4732">
        <w:tc>
          <w:tcPr>
            <w:tcW w:w="6452" w:type="dxa"/>
            <w:gridSpan w:val="4"/>
            <w:vAlign w:val="center"/>
          </w:tcPr>
          <w:p w14:paraId="3D204653"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r w:rsidRPr="00E30494">
              <w:rPr>
                <w:rFonts w:asciiTheme="minorHAnsi" w:hAnsiTheme="minorHAnsi" w:cstheme="minorHAnsi"/>
                <w:bCs/>
                <w:spacing w:val="-3"/>
                <w:sz w:val="22"/>
                <w:szCs w:val="22"/>
                <w:lang w:val="ro-RO"/>
              </w:rPr>
              <w:t xml:space="preserve">5) </w:t>
            </w:r>
            <w:r w:rsidRPr="00E30494">
              <w:rPr>
                <w:rFonts w:asciiTheme="minorHAnsi" w:hAnsiTheme="minorHAnsi" w:cstheme="minorHAnsi"/>
                <w:b/>
                <w:spacing w:val="-3"/>
                <w:sz w:val="22"/>
                <w:szCs w:val="22"/>
                <w:lang w:val="ro-RO"/>
              </w:rPr>
              <w:t>Suprafaţa desfăşurată (</w:t>
            </w:r>
            <w:r w:rsidRPr="00E30494">
              <w:rPr>
                <w:rFonts w:asciiTheme="minorHAnsi" w:hAnsiTheme="minorHAnsi" w:cstheme="minorHAnsi"/>
                <w:bCs/>
                <w:spacing w:val="-3"/>
                <w:sz w:val="22"/>
                <w:szCs w:val="22"/>
                <w:lang w:val="ro-RO"/>
              </w:rPr>
              <w:t>mp)</w:t>
            </w:r>
            <w:r w:rsidRPr="00E30494">
              <w:rPr>
                <w:rFonts w:asciiTheme="minorHAnsi" w:hAnsiTheme="minorHAnsi" w:cstheme="minorHAnsi"/>
                <w:bCs/>
                <w:spacing w:val="-3"/>
                <w:sz w:val="22"/>
                <w:szCs w:val="22"/>
                <w:vertAlign w:val="superscript"/>
                <w:lang w:val="ro-RO"/>
              </w:rPr>
              <w:footnoteReference w:id="3"/>
            </w:r>
          </w:p>
        </w:tc>
        <w:tc>
          <w:tcPr>
            <w:tcW w:w="783" w:type="dxa"/>
          </w:tcPr>
          <w:p w14:paraId="1A36BBED"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651" w:type="dxa"/>
          </w:tcPr>
          <w:p w14:paraId="40D4461E"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651" w:type="dxa"/>
          </w:tcPr>
          <w:p w14:paraId="2A92D0A1"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652" w:type="dxa"/>
          </w:tcPr>
          <w:p w14:paraId="5D5A8142"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729" w:type="dxa"/>
          </w:tcPr>
          <w:p w14:paraId="741DB9D5"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r>
      <w:tr w:rsidR="001B4732" w:rsidRPr="00ED041C" w14:paraId="6C8F3338" w14:textId="77777777" w:rsidTr="00C31704">
        <w:trPr>
          <w:cantSplit/>
          <w:trHeight w:val="119"/>
        </w:trPr>
        <w:tc>
          <w:tcPr>
            <w:tcW w:w="2122" w:type="dxa"/>
            <w:vMerge w:val="restart"/>
          </w:tcPr>
          <w:p w14:paraId="454F88EA" w14:textId="4C64EC19" w:rsidR="00E30494" w:rsidRPr="00E30494" w:rsidRDefault="001B4732" w:rsidP="00E30494">
            <w:pPr>
              <w:tabs>
                <w:tab w:val="left" w:pos="0"/>
              </w:tabs>
              <w:suppressAutoHyphens/>
              <w:spacing w:before="120" w:after="120"/>
              <w:jc w:val="both"/>
              <w:rPr>
                <w:rFonts w:asciiTheme="minorHAnsi" w:hAnsiTheme="minorHAnsi" w:cstheme="minorHAnsi"/>
                <w:bCs/>
                <w:spacing w:val="-3"/>
                <w:sz w:val="22"/>
                <w:szCs w:val="22"/>
                <w:lang w:val="ro-RO"/>
              </w:rPr>
            </w:pPr>
            <w:r w:rsidRPr="00ED041C">
              <w:rPr>
                <w:rFonts w:asciiTheme="minorHAnsi" w:hAnsiTheme="minorHAnsi" w:cstheme="minorHAnsi"/>
                <w:bCs/>
                <w:spacing w:val="-3"/>
                <w:sz w:val="22"/>
                <w:szCs w:val="22"/>
                <w:lang w:val="ro-RO"/>
              </w:rPr>
              <w:t>6</w:t>
            </w:r>
            <w:r w:rsidR="00E30494" w:rsidRPr="00E30494">
              <w:rPr>
                <w:rFonts w:asciiTheme="minorHAnsi" w:hAnsiTheme="minorHAnsi" w:cstheme="minorHAnsi"/>
                <w:bCs/>
                <w:spacing w:val="-3"/>
                <w:sz w:val="22"/>
                <w:szCs w:val="22"/>
                <w:lang w:val="ro-RO"/>
              </w:rPr>
              <w:t xml:space="preserve">) </w:t>
            </w:r>
            <w:r w:rsidR="00E30494" w:rsidRPr="00E30494">
              <w:rPr>
                <w:rFonts w:asciiTheme="minorHAnsi" w:hAnsiTheme="minorHAnsi" w:cstheme="minorHAnsi"/>
                <w:b/>
                <w:spacing w:val="-3"/>
                <w:sz w:val="22"/>
                <w:szCs w:val="22"/>
                <w:lang w:val="ro-RO"/>
              </w:rPr>
              <w:t>Materiale de     construcţie</w:t>
            </w:r>
            <w:r w:rsidR="00E30494" w:rsidRPr="00E30494">
              <w:rPr>
                <w:rFonts w:asciiTheme="minorHAnsi" w:hAnsiTheme="minorHAnsi" w:cstheme="minorHAnsi"/>
                <w:bCs/>
                <w:spacing w:val="-3"/>
                <w:sz w:val="22"/>
                <w:szCs w:val="22"/>
                <w:lang w:val="ro-RO"/>
              </w:rPr>
              <w:t xml:space="preserve"> pentru:</w:t>
            </w:r>
          </w:p>
          <w:p w14:paraId="17446116"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r w:rsidRPr="00E30494">
              <w:rPr>
                <w:rFonts w:asciiTheme="minorHAnsi" w:hAnsiTheme="minorHAnsi" w:cstheme="minorHAnsi"/>
                <w:bCs/>
                <w:spacing w:val="-3"/>
                <w:sz w:val="22"/>
                <w:szCs w:val="22"/>
                <w:lang w:val="ro-RO"/>
              </w:rPr>
              <w:t>(completaţi, pentru fiecare clădire, cifra corespunzătoare materialului, ales din lista prezentată)</w:t>
            </w:r>
          </w:p>
        </w:tc>
        <w:tc>
          <w:tcPr>
            <w:tcW w:w="1559" w:type="dxa"/>
            <w:gridSpan w:val="2"/>
            <w:tcBorders>
              <w:bottom w:val="single" w:sz="4" w:space="0" w:color="auto"/>
              <w:right w:val="single" w:sz="4" w:space="0" w:color="auto"/>
            </w:tcBorders>
            <w:vAlign w:val="center"/>
          </w:tcPr>
          <w:p w14:paraId="354D47EF"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r w:rsidRPr="00E30494">
              <w:rPr>
                <w:rFonts w:asciiTheme="minorHAnsi" w:hAnsiTheme="minorHAnsi" w:cstheme="minorHAnsi"/>
                <w:bCs/>
                <w:spacing w:val="-3"/>
                <w:sz w:val="22"/>
                <w:szCs w:val="22"/>
                <w:lang w:val="ro-RO"/>
              </w:rPr>
              <w:t>pereţi</w:t>
            </w:r>
          </w:p>
        </w:tc>
        <w:tc>
          <w:tcPr>
            <w:tcW w:w="2771" w:type="dxa"/>
            <w:tcBorders>
              <w:left w:val="single" w:sz="4" w:space="0" w:color="auto"/>
              <w:bottom w:val="single" w:sz="4" w:space="0" w:color="auto"/>
            </w:tcBorders>
          </w:tcPr>
          <w:p w14:paraId="2785D804" w14:textId="77777777" w:rsidR="001B4732" w:rsidRPr="00ED041C"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r w:rsidRPr="00E30494">
              <w:rPr>
                <w:rFonts w:asciiTheme="minorHAnsi" w:hAnsiTheme="minorHAnsi" w:cstheme="minorHAnsi"/>
                <w:bCs/>
                <w:spacing w:val="-3"/>
                <w:sz w:val="22"/>
                <w:szCs w:val="22"/>
                <w:lang w:val="ro-RO"/>
              </w:rPr>
              <w:t xml:space="preserve">1.chirpici  </w:t>
            </w:r>
          </w:p>
          <w:p w14:paraId="7D800F05" w14:textId="77777777" w:rsidR="001B4732" w:rsidRPr="00ED041C"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r w:rsidRPr="00E30494">
              <w:rPr>
                <w:rFonts w:asciiTheme="minorHAnsi" w:hAnsiTheme="minorHAnsi" w:cstheme="minorHAnsi"/>
                <w:bCs/>
                <w:spacing w:val="-3"/>
                <w:sz w:val="22"/>
                <w:szCs w:val="22"/>
                <w:lang w:val="ro-RO"/>
              </w:rPr>
              <w:t xml:space="preserve">2.lemn   </w:t>
            </w:r>
          </w:p>
          <w:p w14:paraId="4C1E33AB" w14:textId="77777777" w:rsidR="00FF27E4" w:rsidRPr="00ED041C"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r w:rsidRPr="00E30494">
              <w:rPr>
                <w:rFonts w:asciiTheme="minorHAnsi" w:hAnsiTheme="minorHAnsi" w:cstheme="minorHAnsi"/>
                <w:bCs/>
                <w:spacing w:val="-3"/>
                <w:sz w:val="22"/>
                <w:szCs w:val="22"/>
                <w:lang w:val="ro-RO"/>
              </w:rPr>
              <w:t xml:space="preserve">3.zidărie de cărămidă sau înlocuitori  </w:t>
            </w:r>
          </w:p>
          <w:p w14:paraId="70CD657A" w14:textId="47F99036"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r w:rsidRPr="00E30494">
              <w:rPr>
                <w:rFonts w:asciiTheme="minorHAnsi" w:hAnsiTheme="minorHAnsi" w:cstheme="minorHAnsi"/>
                <w:bCs/>
                <w:spacing w:val="-3"/>
                <w:sz w:val="22"/>
                <w:szCs w:val="22"/>
                <w:lang w:val="ro-RO"/>
              </w:rPr>
              <w:t xml:space="preserve">4.beton </w:t>
            </w:r>
          </w:p>
        </w:tc>
        <w:tc>
          <w:tcPr>
            <w:tcW w:w="783" w:type="dxa"/>
          </w:tcPr>
          <w:p w14:paraId="12BAE85E"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651" w:type="dxa"/>
          </w:tcPr>
          <w:p w14:paraId="2771191E"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651" w:type="dxa"/>
          </w:tcPr>
          <w:p w14:paraId="38DD6BDD"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652" w:type="dxa"/>
          </w:tcPr>
          <w:p w14:paraId="217FE091"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729" w:type="dxa"/>
          </w:tcPr>
          <w:p w14:paraId="41D6E801"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r>
      <w:tr w:rsidR="001B4732" w:rsidRPr="00ED041C" w14:paraId="75E72ACB" w14:textId="77777777" w:rsidTr="00C31704">
        <w:trPr>
          <w:cantSplit/>
          <w:trHeight w:val="117"/>
        </w:trPr>
        <w:tc>
          <w:tcPr>
            <w:tcW w:w="2122" w:type="dxa"/>
            <w:vMerge/>
          </w:tcPr>
          <w:p w14:paraId="4CACE8C6"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1559" w:type="dxa"/>
            <w:gridSpan w:val="2"/>
            <w:tcBorders>
              <w:bottom w:val="single" w:sz="4" w:space="0" w:color="auto"/>
              <w:right w:val="single" w:sz="4" w:space="0" w:color="auto"/>
            </w:tcBorders>
            <w:vAlign w:val="center"/>
          </w:tcPr>
          <w:p w14:paraId="206AD078" w14:textId="76AD6BEF" w:rsidR="00E30494" w:rsidRPr="00E30494" w:rsidRDefault="001B4732" w:rsidP="00E30494">
            <w:pPr>
              <w:tabs>
                <w:tab w:val="left" w:pos="0"/>
              </w:tabs>
              <w:suppressAutoHyphens/>
              <w:spacing w:before="120" w:after="120"/>
              <w:jc w:val="both"/>
              <w:rPr>
                <w:rFonts w:asciiTheme="minorHAnsi" w:hAnsiTheme="minorHAnsi" w:cstheme="minorHAnsi"/>
                <w:bCs/>
                <w:spacing w:val="-3"/>
                <w:sz w:val="22"/>
                <w:szCs w:val="22"/>
                <w:lang w:val="ro-RO"/>
              </w:rPr>
            </w:pPr>
            <w:r w:rsidRPr="00ED041C">
              <w:rPr>
                <w:rFonts w:asciiTheme="minorHAnsi" w:hAnsiTheme="minorHAnsi" w:cstheme="minorHAnsi"/>
                <w:bCs/>
                <w:spacing w:val="-3"/>
                <w:sz w:val="22"/>
                <w:szCs w:val="22"/>
                <w:lang w:val="ro-RO"/>
              </w:rPr>
              <w:t>P</w:t>
            </w:r>
            <w:r w:rsidR="00E30494" w:rsidRPr="00E30494">
              <w:rPr>
                <w:rFonts w:asciiTheme="minorHAnsi" w:hAnsiTheme="minorHAnsi" w:cstheme="minorHAnsi"/>
                <w:bCs/>
                <w:spacing w:val="-3"/>
                <w:sz w:val="22"/>
                <w:szCs w:val="22"/>
                <w:lang w:val="ro-RO"/>
              </w:rPr>
              <w:t>lanşee</w:t>
            </w:r>
            <w:r w:rsidRPr="00ED041C">
              <w:rPr>
                <w:rFonts w:asciiTheme="minorHAnsi" w:hAnsiTheme="minorHAnsi" w:cstheme="minorHAnsi"/>
                <w:bCs/>
                <w:spacing w:val="-3"/>
                <w:sz w:val="22"/>
                <w:szCs w:val="22"/>
                <w:lang w:val="ro-RO"/>
              </w:rPr>
              <w:t>/</w:t>
            </w:r>
            <w:r w:rsidR="00E30494" w:rsidRPr="00E30494">
              <w:rPr>
                <w:rFonts w:asciiTheme="minorHAnsi" w:hAnsiTheme="minorHAnsi" w:cstheme="minorHAnsi"/>
                <w:bCs/>
                <w:spacing w:val="-3"/>
                <w:sz w:val="22"/>
                <w:szCs w:val="22"/>
                <w:lang w:val="ro-RO"/>
              </w:rPr>
              <w:t xml:space="preserve"> tavane</w:t>
            </w:r>
          </w:p>
        </w:tc>
        <w:tc>
          <w:tcPr>
            <w:tcW w:w="2771" w:type="dxa"/>
            <w:tcBorders>
              <w:left w:val="single" w:sz="4" w:space="0" w:color="auto"/>
              <w:bottom w:val="single" w:sz="4" w:space="0" w:color="auto"/>
            </w:tcBorders>
          </w:tcPr>
          <w:p w14:paraId="3D6AACBD" w14:textId="77777777" w:rsidR="001B4732" w:rsidRPr="00ED041C"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r w:rsidRPr="00E30494">
              <w:rPr>
                <w:rFonts w:asciiTheme="minorHAnsi" w:hAnsiTheme="minorHAnsi" w:cstheme="minorHAnsi"/>
                <w:bCs/>
                <w:spacing w:val="-3"/>
                <w:sz w:val="22"/>
                <w:szCs w:val="22"/>
                <w:lang w:val="ro-RO"/>
              </w:rPr>
              <w:t xml:space="preserve">1.lemn     </w:t>
            </w:r>
          </w:p>
          <w:p w14:paraId="62EFACF5" w14:textId="77777777" w:rsidR="001B4732" w:rsidRPr="00ED041C"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r w:rsidRPr="00E30494">
              <w:rPr>
                <w:rFonts w:asciiTheme="minorHAnsi" w:hAnsiTheme="minorHAnsi" w:cstheme="minorHAnsi"/>
                <w:bCs/>
                <w:spacing w:val="-3"/>
                <w:sz w:val="22"/>
                <w:szCs w:val="22"/>
                <w:lang w:val="ro-RO"/>
              </w:rPr>
              <w:t xml:space="preserve">2.beton   </w:t>
            </w:r>
          </w:p>
          <w:p w14:paraId="4B81EE99" w14:textId="77777777" w:rsidR="001B4732" w:rsidRPr="00ED041C"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r w:rsidRPr="00E30494">
              <w:rPr>
                <w:rFonts w:asciiTheme="minorHAnsi" w:hAnsiTheme="minorHAnsi" w:cstheme="minorHAnsi"/>
                <w:bCs/>
                <w:spacing w:val="-3"/>
                <w:sz w:val="22"/>
                <w:szCs w:val="22"/>
                <w:lang w:val="ro-RO"/>
              </w:rPr>
              <w:t xml:space="preserve"> 3.profile metalice cu bolţişoare de cărămidă   </w:t>
            </w:r>
          </w:p>
          <w:p w14:paraId="3CCC4B95" w14:textId="1FCB0B6C"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r w:rsidRPr="00E30494">
              <w:rPr>
                <w:rFonts w:asciiTheme="minorHAnsi" w:hAnsiTheme="minorHAnsi" w:cstheme="minorHAnsi"/>
                <w:bCs/>
                <w:spacing w:val="-3"/>
                <w:sz w:val="22"/>
                <w:szCs w:val="22"/>
                <w:lang w:val="ro-RO"/>
              </w:rPr>
              <w:t>4.alte</w:t>
            </w:r>
          </w:p>
        </w:tc>
        <w:tc>
          <w:tcPr>
            <w:tcW w:w="783" w:type="dxa"/>
          </w:tcPr>
          <w:p w14:paraId="047C719E"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651" w:type="dxa"/>
          </w:tcPr>
          <w:p w14:paraId="351F6FC0"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651" w:type="dxa"/>
          </w:tcPr>
          <w:p w14:paraId="120ED8D1"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652" w:type="dxa"/>
          </w:tcPr>
          <w:p w14:paraId="5EA08904"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729" w:type="dxa"/>
          </w:tcPr>
          <w:p w14:paraId="4FB5360B"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r>
      <w:tr w:rsidR="001B4732" w:rsidRPr="00ED041C" w14:paraId="665EF78E" w14:textId="77777777" w:rsidTr="00C31704">
        <w:trPr>
          <w:cantSplit/>
          <w:trHeight w:val="117"/>
        </w:trPr>
        <w:tc>
          <w:tcPr>
            <w:tcW w:w="2122" w:type="dxa"/>
            <w:vMerge/>
          </w:tcPr>
          <w:p w14:paraId="4061B60A"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1559" w:type="dxa"/>
            <w:gridSpan w:val="2"/>
            <w:tcBorders>
              <w:right w:val="single" w:sz="4" w:space="0" w:color="auto"/>
            </w:tcBorders>
            <w:vAlign w:val="center"/>
          </w:tcPr>
          <w:p w14:paraId="7F91870E"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r w:rsidRPr="00E30494">
              <w:rPr>
                <w:rFonts w:asciiTheme="minorHAnsi" w:hAnsiTheme="minorHAnsi" w:cstheme="minorHAnsi"/>
                <w:bCs/>
                <w:spacing w:val="-3"/>
                <w:sz w:val="22"/>
                <w:szCs w:val="22"/>
                <w:lang w:val="ro-RO"/>
              </w:rPr>
              <w:t>învelitoare acoperiş</w:t>
            </w:r>
          </w:p>
        </w:tc>
        <w:tc>
          <w:tcPr>
            <w:tcW w:w="2771" w:type="dxa"/>
            <w:tcBorders>
              <w:left w:val="single" w:sz="4" w:space="0" w:color="auto"/>
            </w:tcBorders>
            <w:vAlign w:val="center"/>
          </w:tcPr>
          <w:p w14:paraId="0E8B47F8" w14:textId="77777777" w:rsidR="001B4732" w:rsidRPr="00ED041C"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r w:rsidRPr="00E30494">
              <w:rPr>
                <w:rFonts w:asciiTheme="minorHAnsi" w:hAnsiTheme="minorHAnsi" w:cstheme="minorHAnsi"/>
                <w:bCs/>
                <w:spacing w:val="-3"/>
                <w:sz w:val="22"/>
                <w:szCs w:val="22"/>
                <w:lang w:val="ro-RO"/>
              </w:rPr>
              <w:t xml:space="preserve">1.stuf   </w:t>
            </w:r>
          </w:p>
          <w:p w14:paraId="1CFE81C1" w14:textId="77777777" w:rsidR="001B4732" w:rsidRPr="00ED041C"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r w:rsidRPr="00E30494">
              <w:rPr>
                <w:rFonts w:asciiTheme="minorHAnsi" w:hAnsiTheme="minorHAnsi" w:cstheme="minorHAnsi"/>
                <w:bCs/>
                <w:spacing w:val="-3"/>
                <w:sz w:val="22"/>
                <w:szCs w:val="22"/>
                <w:lang w:val="ro-RO"/>
              </w:rPr>
              <w:t xml:space="preserve">2.şiţă (lemn)   </w:t>
            </w:r>
          </w:p>
          <w:p w14:paraId="10650D97" w14:textId="77777777" w:rsidR="001B4732" w:rsidRPr="00ED041C"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r w:rsidRPr="00E30494">
              <w:rPr>
                <w:rFonts w:asciiTheme="minorHAnsi" w:hAnsiTheme="minorHAnsi" w:cstheme="minorHAnsi"/>
                <w:bCs/>
                <w:spacing w:val="-3"/>
                <w:sz w:val="22"/>
                <w:szCs w:val="22"/>
                <w:lang w:val="ro-RO"/>
              </w:rPr>
              <w:t xml:space="preserve">3.ţiglă sau olane </w:t>
            </w:r>
          </w:p>
          <w:p w14:paraId="61DE8CFB" w14:textId="31D36635" w:rsidR="001B4732" w:rsidRPr="00ED041C"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r w:rsidRPr="00E30494">
              <w:rPr>
                <w:rFonts w:asciiTheme="minorHAnsi" w:hAnsiTheme="minorHAnsi" w:cstheme="minorHAnsi"/>
                <w:bCs/>
                <w:spacing w:val="-3"/>
                <w:sz w:val="22"/>
                <w:szCs w:val="22"/>
                <w:lang w:val="ro-RO"/>
              </w:rPr>
              <w:t xml:space="preserve">4.tablă  </w:t>
            </w:r>
          </w:p>
          <w:p w14:paraId="4EF00E98" w14:textId="77777777" w:rsidR="001B4732" w:rsidRPr="00ED041C"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r w:rsidRPr="00E30494">
              <w:rPr>
                <w:rFonts w:asciiTheme="minorHAnsi" w:hAnsiTheme="minorHAnsi" w:cstheme="minorHAnsi"/>
                <w:bCs/>
                <w:spacing w:val="-3"/>
                <w:sz w:val="22"/>
                <w:szCs w:val="22"/>
                <w:lang w:val="ro-RO"/>
              </w:rPr>
              <w:t xml:space="preserve">5.carton asfaltat </w:t>
            </w:r>
          </w:p>
          <w:p w14:paraId="0CF713BC" w14:textId="6A6CBEA0"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r w:rsidRPr="00E30494">
              <w:rPr>
                <w:rFonts w:asciiTheme="minorHAnsi" w:hAnsiTheme="minorHAnsi" w:cstheme="minorHAnsi"/>
                <w:bCs/>
                <w:spacing w:val="-3"/>
                <w:sz w:val="22"/>
                <w:szCs w:val="22"/>
                <w:lang w:val="ro-RO"/>
              </w:rPr>
              <w:t>6.terase</w:t>
            </w:r>
          </w:p>
        </w:tc>
        <w:tc>
          <w:tcPr>
            <w:tcW w:w="783" w:type="dxa"/>
          </w:tcPr>
          <w:p w14:paraId="7DBCB948"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651" w:type="dxa"/>
          </w:tcPr>
          <w:p w14:paraId="4C1D02E1"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651" w:type="dxa"/>
          </w:tcPr>
          <w:p w14:paraId="1004582B"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652" w:type="dxa"/>
          </w:tcPr>
          <w:p w14:paraId="11B728B7"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729" w:type="dxa"/>
          </w:tcPr>
          <w:p w14:paraId="3AA1A5B6"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r>
      <w:tr w:rsidR="001B4732" w:rsidRPr="00ED041C" w14:paraId="50795B22" w14:textId="77777777" w:rsidTr="00C31704">
        <w:trPr>
          <w:cantSplit/>
          <w:trHeight w:val="184"/>
        </w:trPr>
        <w:tc>
          <w:tcPr>
            <w:tcW w:w="2122" w:type="dxa"/>
            <w:vMerge w:val="restart"/>
          </w:tcPr>
          <w:p w14:paraId="644BE484" w14:textId="46B585C1" w:rsidR="00E30494" w:rsidRPr="00E30494" w:rsidRDefault="001B4732" w:rsidP="00E30494">
            <w:pPr>
              <w:tabs>
                <w:tab w:val="left" w:pos="0"/>
              </w:tabs>
              <w:suppressAutoHyphens/>
              <w:spacing w:before="120" w:after="120"/>
              <w:jc w:val="both"/>
              <w:rPr>
                <w:rFonts w:asciiTheme="minorHAnsi" w:hAnsiTheme="minorHAnsi" w:cstheme="minorHAnsi"/>
                <w:bCs/>
                <w:spacing w:val="-3"/>
                <w:sz w:val="22"/>
                <w:szCs w:val="22"/>
                <w:lang w:val="ro-RO"/>
              </w:rPr>
            </w:pPr>
            <w:r w:rsidRPr="00ED041C">
              <w:rPr>
                <w:rFonts w:asciiTheme="minorHAnsi" w:hAnsiTheme="minorHAnsi" w:cstheme="minorHAnsi"/>
                <w:bCs/>
                <w:spacing w:val="-3"/>
                <w:sz w:val="22"/>
                <w:szCs w:val="22"/>
                <w:lang w:val="ro-RO"/>
              </w:rPr>
              <w:t>7</w:t>
            </w:r>
            <w:r w:rsidR="00E30494" w:rsidRPr="00E30494">
              <w:rPr>
                <w:rFonts w:asciiTheme="minorHAnsi" w:hAnsiTheme="minorHAnsi" w:cstheme="minorHAnsi"/>
                <w:bCs/>
                <w:spacing w:val="-3"/>
                <w:sz w:val="22"/>
                <w:szCs w:val="22"/>
                <w:lang w:val="ro-RO"/>
              </w:rPr>
              <w:t xml:space="preserve">) </w:t>
            </w:r>
            <w:r w:rsidR="00E30494" w:rsidRPr="00E30494">
              <w:rPr>
                <w:rFonts w:asciiTheme="minorHAnsi" w:hAnsiTheme="minorHAnsi" w:cstheme="minorHAnsi"/>
                <w:b/>
                <w:spacing w:val="-3"/>
                <w:sz w:val="22"/>
                <w:szCs w:val="22"/>
                <w:lang w:val="ro-RO"/>
              </w:rPr>
              <w:t>Spaţiul de învăţământ</w:t>
            </w:r>
            <w:r w:rsidR="00E30494" w:rsidRPr="00E30494">
              <w:rPr>
                <w:rFonts w:asciiTheme="minorHAnsi" w:hAnsiTheme="minorHAnsi" w:cstheme="minorHAnsi"/>
                <w:bCs/>
                <w:spacing w:val="-3"/>
                <w:sz w:val="22"/>
                <w:szCs w:val="22"/>
                <w:lang w:val="ro-RO"/>
              </w:rPr>
              <w:t xml:space="preserve"> </w:t>
            </w:r>
          </w:p>
          <w:p w14:paraId="4E8A854D"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r w:rsidRPr="00E30494">
              <w:rPr>
                <w:rFonts w:asciiTheme="minorHAnsi" w:hAnsiTheme="minorHAnsi" w:cstheme="minorHAnsi"/>
                <w:bCs/>
                <w:spacing w:val="-3"/>
                <w:sz w:val="22"/>
                <w:szCs w:val="22"/>
                <w:lang w:val="ro-RO"/>
              </w:rPr>
              <w:t>(număr săli)</w:t>
            </w:r>
          </w:p>
        </w:tc>
        <w:tc>
          <w:tcPr>
            <w:tcW w:w="1559" w:type="dxa"/>
            <w:gridSpan w:val="2"/>
            <w:vMerge w:val="restart"/>
            <w:vAlign w:val="center"/>
          </w:tcPr>
          <w:p w14:paraId="3328C3A6"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r w:rsidRPr="00E30494">
              <w:rPr>
                <w:rFonts w:asciiTheme="minorHAnsi" w:hAnsiTheme="minorHAnsi" w:cstheme="minorHAnsi"/>
                <w:bCs/>
                <w:spacing w:val="-3"/>
                <w:sz w:val="22"/>
                <w:szCs w:val="22"/>
                <w:lang w:val="ro-RO"/>
              </w:rPr>
              <w:t>săli de clasă</w:t>
            </w:r>
          </w:p>
        </w:tc>
        <w:tc>
          <w:tcPr>
            <w:tcW w:w="2771" w:type="dxa"/>
            <w:vAlign w:val="center"/>
          </w:tcPr>
          <w:p w14:paraId="3DE687A1"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r w:rsidRPr="00E30494">
              <w:rPr>
                <w:rFonts w:asciiTheme="minorHAnsi" w:hAnsiTheme="minorHAnsi" w:cstheme="minorHAnsi"/>
                <w:bCs/>
                <w:spacing w:val="-3"/>
                <w:sz w:val="22"/>
                <w:szCs w:val="22"/>
                <w:lang w:val="ro-RO"/>
              </w:rPr>
              <w:t>Total, din care:</w:t>
            </w:r>
          </w:p>
        </w:tc>
        <w:tc>
          <w:tcPr>
            <w:tcW w:w="783" w:type="dxa"/>
          </w:tcPr>
          <w:p w14:paraId="4FEDFA89"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651" w:type="dxa"/>
          </w:tcPr>
          <w:p w14:paraId="77B14BCF"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651" w:type="dxa"/>
          </w:tcPr>
          <w:p w14:paraId="67B62F92"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652" w:type="dxa"/>
          </w:tcPr>
          <w:p w14:paraId="534BD91E"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729" w:type="dxa"/>
          </w:tcPr>
          <w:p w14:paraId="1FD52F03"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r>
      <w:tr w:rsidR="001B4732" w:rsidRPr="00ED041C" w14:paraId="231E5D76" w14:textId="77777777" w:rsidTr="00C31704">
        <w:trPr>
          <w:cantSplit/>
          <w:trHeight w:val="183"/>
        </w:trPr>
        <w:tc>
          <w:tcPr>
            <w:tcW w:w="2122" w:type="dxa"/>
            <w:vMerge/>
          </w:tcPr>
          <w:p w14:paraId="5AAA0769"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1559" w:type="dxa"/>
            <w:gridSpan w:val="2"/>
            <w:vMerge/>
            <w:vAlign w:val="center"/>
          </w:tcPr>
          <w:p w14:paraId="47EB1BBD"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2771" w:type="dxa"/>
            <w:vAlign w:val="center"/>
          </w:tcPr>
          <w:p w14:paraId="2193FE46"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r w:rsidRPr="00E30494">
              <w:rPr>
                <w:rFonts w:asciiTheme="minorHAnsi" w:hAnsiTheme="minorHAnsi" w:cstheme="minorHAnsi"/>
                <w:bCs/>
                <w:spacing w:val="-3"/>
                <w:sz w:val="22"/>
                <w:szCs w:val="22"/>
                <w:lang w:val="ro-RO"/>
              </w:rPr>
              <w:t xml:space="preserve">   - în spaţii improvizate</w:t>
            </w:r>
          </w:p>
        </w:tc>
        <w:tc>
          <w:tcPr>
            <w:tcW w:w="783" w:type="dxa"/>
          </w:tcPr>
          <w:p w14:paraId="458E8A63"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651" w:type="dxa"/>
          </w:tcPr>
          <w:p w14:paraId="085FD255"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651" w:type="dxa"/>
          </w:tcPr>
          <w:p w14:paraId="5F14BC9A"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652" w:type="dxa"/>
          </w:tcPr>
          <w:p w14:paraId="399442DA"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729" w:type="dxa"/>
          </w:tcPr>
          <w:p w14:paraId="07D5760C"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r>
      <w:tr w:rsidR="001B4732" w:rsidRPr="00ED041C" w14:paraId="371037CB" w14:textId="77777777" w:rsidTr="00C31704">
        <w:trPr>
          <w:cantSplit/>
          <w:trHeight w:val="304"/>
        </w:trPr>
        <w:tc>
          <w:tcPr>
            <w:tcW w:w="2122" w:type="dxa"/>
            <w:vMerge/>
          </w:tcPr>
          <w:p w14:paraId="5EF44D0F"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1559" w:type="dxa"/>
            <w:gridSpan w:val="2"/>
            <w:vMerge w:val="restart"/>
            <w:vAlign w:val="center"/>
          </w:tcPr>
          <w:p w14:paraId="5D3D2671"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r w:rsidRPr="00E30494">
              <w:rPr>
                <w:rFonts w:asciiTheme="minorHAnsi" w:hAnsiTheme="minorHAnsi" w:cstheme="minorHAnsi"/>
                <w:bCs/>
                <w:spacing w:val="-3"/>
                <w:sz w:val="22"/>
                <w:szCs w:val="22"/>
                <w:lang w:val="ro-RO"/>
              </w:rPr>
              <w:t>laboratoare şi cabinete şcolare</w:t>
            </w:r>
          </w:p>
        </w:tc>
        <w:tc>
          <w:tcPr>
            <w:tcW w:w="2771" w:type="dxa"/>
            <w:vAlign w:val="center"/>
          </w:tcPr>
          <w:p w14:paraId="1FF27009" w14:textId="77777777" w:rsidR="001B4732" w:rsidRPr="00ED041C" w:rsidRDefault="001B4732" w:rsidP="00E30494">
            <w:pPr>
              <w:tabs>
                <w:tab w:val="left" w:pos="0"/>
              </w:tabs>
              <w:suppressAutoHyphens/>
              <w:spacing w:before="120" w:after="120"/>
              <w:jc w:val="both"/>
              <w:rPr>
                <w:rFonts w:asciiTheme="minorHAnsi" w:hAnsiTheme="minorHAnsi" w:cstheme="minorHAnsi"/>
                <w:bCs/>
                <w:spacing w:val="-3"/>
                <w:sz w:val="22"/>
                <w:szCs w:val="22"/>
                <w:lang w:val="ro-RO"/>
              </w:rPr>
            </w:pPr>
          </w:p>
          <w:p w14:paraId="0DF8AFC5" w14:textId="68D9DF0F"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r w:rsidRPr="00E30494">
              <w:rPr>
                <w:rFonts w:asciiTheme="minorHAnsi" w:hAnsiTheme="minorHAnsi" w:cstheme="minorHAnsi"/>
                <w:bCs/>
                <w:spacing w:val="-3"/>
                <w:sz w:val="22"/>
                <w:szCs w:val="22"/>
                <w:lang w:val="ro-RO"/>
              </w:rPr>
              <w:t>Total, din care:</w:t>
            </w:r>
          </w:p>
        </w:tc>
        <w:tc>
          <w:tcPr>
            <w:tcW w:w="783" w:type="dxa"/>
          </w:tcPr>
          <w:p w14:paraId="187BCF91"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651" w:type="dxa"/>
          </w:tcPr>
          <w:p w14:paraId="60D6AD97"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651" w:type="dxa"/>
          </w:tcPr>
          <w:p w14:paraId="26CE5160"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652" w:type="dxa"/>
          </w:tcPr>
          <w:p w14:paraId="54148958"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729" w:type="dxa"/>
          </w:tcPr>
          <w:p w14:paraId="32E5DB06"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r>
      <w:tr w:rsidR="001B4732" w:rsidRPr="00ED041C" w14:paraId="19CD46BE" w14:textId="77777777" w:rsidTr="00C31704">
        <w:trPr>
          <w:cantSplit/>
          <w:trHeight w:val="303"/>
        </w:trPr>
        <w:tc>
          <w:tcPr>
            <w:tcW w:w="2122" w:type="dxa"/>
            <w:vMerge/>
          </w:tcPr>
          <w:p w14:paraId="04392C95"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1559" w:type="dxa"/>
            <w:gridSpan w:val="2"/>
            <w:vMerge/>
          </w:tcPr>
          <w:p w14:paraId="20700EB2"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2771" w:type="dxa"/>
            <w:vAlign w:val="center"/>
          </w:tcPr>
          <w:p w14:paraId="05F08FD8"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r w:rsidRPr="00E30494">
              <w:rPr>
                <w:rFonts w:asciiTheme="minorHAnsi" w:hAnsiTheme="minorHAnsi" w:cstheme="minorHAnsi"/>
                <w:bCs/>
                <w:spacing w:val="-3"/>
                <w:sz w:val="22"/>
                <w:szCs w:val="22"/>
                <w:lang w:val="ro-RO"/>
              </w:rPr>
              <w:t xml:space="preserve">   - în spaţii improvizate</w:t>
            </w:r>
          </w:p>
        </w:tc>
        <w:tc>
          <w:tcPr>
            <w:tcW w:w="783" w:type="dxa"/>
          </w:tcPr>
          <w:p w14:paraId="78CB0863"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651" w:type="dxa"/>
          </w:tcPr>
          <w:p w14:paraId="200DC3A4"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651" w:type="dxa"/>
          </w:tcPr>
          <w:p w14:paraId="4B171FDA"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652" w:type="dxa"/>
          </w:tcPr>
          <w:p w14:paraId="512DCDA7"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729" w:type="dxa"/>
          </w:tcPr>
          <w:p w14:paraId="6537693D"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r>
      <w:tr w:rsidR="001B4732" w:rsidRPr="00ED041C" w14:paraId="4CC3C490" w14:textId="77777777" w:rsidTr="00C31704">
        <w:trPr>
          <w:cantSplit/>
          <w:trHeight w:val="198"/>
        </w:trPr>
        <w:tc>
          <w:tcPr>
            <w:tcW w:w="2122" w:type="dxa"/>
            <w:vMerge w:val="restart"/>
          </w:tcPr>
          <w:p w14:paraId="731FAAFB" w14:textId="6FCB1AE1" w:rsidR="00E30494" w:rsidRPr="00E30494" w:rsidRDefault="001B4732" w:rsidP="00E30494">
            <w:pPr>
              <w:tabs>
                <w:tab w:val="left" w:pos="0"/>
              </w:tabs>
              <w:suppressAutoHyphens/>
              <w:spacing w:before="120" w:after="120"/>
              <w:jc w:val="both"/>
              <w:rPr>
                <w:rFonts w:asciiTheme="minorHAnsi" w:hAnsiTheme="minorHAnsi" w:cstheme="minorHAnsi"/>
                <w:bCs/>
                <w:spacing w:val="-3"/>
                <w:sz w:val="22"/>
                <w:szCs w:val="22"/>
                <w:lang w:val="ro-RO"/>
              </w:rPr>
            </w:pPr>
            <w:r w:rsidRPr="00ED041C">
              <w:rPr>
                <w:rFonts w:asciiTheme="minorHAnsi" w:hAnsiTheme="minorHAnsi" w:cstheme="minorHAnsi"/>
                <w:bCs/>
                <w:spacing w:val="-3"/>
                <w:sz w:val="22"/>
                <w:szCs w:val="22"/>
                <w:lang w:val="ro-RO"/>
              </w:rPr>
              <w:t>8</w:t>
            </w:r>
            <w:r w:rsidR="00E30494" w:rsidRPr="00E30494">
              <w:rPr>
                <w:rFonts w:asciiTheme="minorHAnsi" w:hAnsiTheme="minorHAnsi" w:cstheme="minorHAnsi"/>
                <w:b/>
                <w:spacing w:val="-3"/>
                <w:sz w:val="22"/>
                <w:szCs w:val="22"/>
                <w:lang w:val="ro-RO"/>
              </w:rPr>
              <w:t>) Sala de sport</w:t>
            </w:r>
          </w:p>
        </w:tc>
        <w:tc>
          <w:tcPr>
            <w:tcW w:w="4330" w:type="dxa"/>
            <w:gridSpan w:val="3"/>
          </w:tcPr>
          <w:p w14:paraId="20EF55B9"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r w:rsidRPr="00E30494">
              <w:rPr>
                <w:rFonts w:asciiTheme="minorHAnsi" w:hAnsiTheme="minorHAnsi" w:cstheme="minorHAnsi"/>
                <w:bCs/>
                <w:spacing w:val="-3"/>
                <w:sz w:val="22"/>
                <w:szCs w:val="22"/>
                <w:lang w:val="ro-RO"/>
              </w:rPr>
              <w:t>- având destinaţia iniţială de sală de sport</w:t>
            </w:r>
          </w:p>
        </w:tc>
        <w:tc>
          <w:tcPr>
            <w:tcW w:w="783" w:type="dxa"/>
          </w:tcPr>
          <w:p w14:paraId="18B85B79"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651" w:type="dxa"/>
          </w:tcPr>
          <w:p w14:paraId="7399EC73"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651" w:type="dxa"/>
          </w:tcPr>
          <w:p w14:paraId="7310DA28"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652" w:type="dxa"/>
          </w:tcPr>
          <w:p w14:paraId="688E1D66"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729" w:type="dxa"/>
          </w:tcPr>
          <w:p w14:paraId="2F0ACF69"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r>
      <w:tr w:rsidR="001B4732" w:rsidRPr="00ED041C" w14:paraId="61C33FD8" w14:textId="77777777" w:rsidTr="00C31704">
        <w:trPr>
          <w:cantSplit/>
          <w:trHeight w:val="197"/>
        </w:trPr>
        <w:tc>
          <w:tcPr>
            <w:tcW w:w="2122" w:type="dxa"/>
            <w:vMerge/>
          </w:tcPr>
          <w:p w14:paraId="0D58A4DA"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4330" w:type="dxa"/>
            <w:gridSpan w:val="3"/>
          </w:tcPr>
          <w:p w14:paraId="1CB8FF30"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r w:rsidRPr="00E30494">
              <w:rPr>
                <w:rFonts w:asciiTheme="minorHAnsi" w:hAnsiTheme="minorHAnsi" w:cstheme="minorHAnsi"/>
                <w:bCs/>
                <w:spacing w:val="-3"/>
                <w:sz w:val="22"/>
                <w:szCs w:val="22"/>
                <w:lang w:val="ro-RO"/>
              </w:rPr>
              <w:t>- care funcţionează în spaţiu improvizat</w:t>
            </w:r>
          </w:p>
        </w:tc>
        <w:tc>
          <w:tcPr>
            <w:tcW w:w="783" w:type="dxa"/>
          </w:tcPr>
          <w:p w14:paraId="00228C90"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651" w:type="dxa"/>
          </w:tcPr>
          <w:p w14:paraId="487725A9"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651" w:type="dxa"/>
          </w:tcPr>
          <w:p w14:paraId="1DECAAD3"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652" w:type="dxa"/>
          </w:tcPr>
          <w:p w14:paraId="1B622E21"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729" w:type="dxa"/>
          </w:tcPr>
          <w:p w14:paraId="20907AC9"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r>
      <w:tr w:rsidR="001B4732" w:rsidRPr="00ED041C" w14:paraId="5E304451" w14:textId="77777777" w:rsidTr="00C31704">
        <w:trPr>
          <w:cantSplit/>
          <w:trHeight w:val="198"/>
        </w:trPr>
        <w:tc>
          <w:tcPr>
            <w:tcW w:w="2122" w:type="dxa"/>
            <w:vMerge w:val="restart"/>
          </w:tcPr>
          <w:p w14:paraId="1A751E9B" w14:textId="05FA76F6" w:rsidR="00E30494" w:rsidRPr="00E30494" w:rsidRDefault="001B4732" w:rsidP="00E30494">
            <w:pPr>
              <w:tabs>
                <w:tab w:val="left" w:pos="0"/>
              </w:tabs>
              <w:suppressAutoHyphens/>
              <w:spacing w:before="120" w:after="120"/>
              <w:jc w:val="both"/>
              <w:rPr>
                <w:rFonts w:asciiTheme="minorHAnsi" w:hAnsiTheme="minorHAnsi" w:cstheme="minorHAnsi"/>
                <w:bCs/>
                <w:spacing w:val="-3"/>
                <w:sz w:val="22"/>
                <w:szCs w:val="22"/>
                <w:lang w:val="ro-RO"/>
              </w:rPr>
            </w:pPr>
            <w:r w:rsidRPr="00ED041C">
              <w:rPr>
                <w:rFonts w:asciiTheme="minorHAnsi" w:hAnsiTheme="minorHAnsi" w:cstheme="minorHAnsi"/>
                <w:bCs/>
                <w:spacing w:val="-3"/>
                <w:sz w:val="22"/>
                <w:szCs w:val="22"/>
                <w:lang w:val="ro-RO"/>
              </w:rPr>
              <w:t>9</w:t>
            </w:r>
            <w:r w:rsidR="00E30494" w:rsidRPr="00E30494">
              <w:rPr>
                <w:rFonts w:asciiTheme="minorHAnsi" w:hAnsiTheme="minorHAnsi" w:cstheme="minorHAnsi"/>
                <w:bCs/>
                <w:spacing w:val="-3"/>
                <w:sz w:val="22"/>
                <w:szCs w:val="22"/>
                <w:lang w:val="ro-RO"/>
              </w:rPr>
              <w:t xml:space="preserve">) </w:t>
            </w:r>
            <w:r w:rsidR="00E30494" w:rsidRPr="00E30494">
              <w:rPr>
                <w:rFonts w:asciiTheme="minorHAnsi" w:hAnsiTheme="minorHAnsi" w:cstheme="minorHAnsi"/>
                <w:b/>
                <w:spacing w:val="-3"/>
                <w:sz w:val="22"/>
                <w:szCs w:val="22"/>
                <w:lang w:val="ro-RO"/>
              </w:rPr>
              <w:t>Ateliere şcolare</w:t>
            </w:r>
          </w:p>
        </w:tc>
        <w:tc>
          <w:tcPr>
            <w:tcW w:w="4330" w:type="dxa"/>
            <w:gridSpan w:val="3"/>
            <w:vAlign w:val="center"/>
          </w:tcPr>
          <w:p w14:paraId="1A23F1AF"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r w:rsidRPr="00E30494">
              <w:rPr>
                <w:rFonts w:asciiTheme="minorHAnsi" w:hAnsiTheme="minorHAnsi" w:cstheme="minorHAnsi"/>
                <w:bCs/>
                <w:spacing w:val="-3"/>
                <w:sz w:val="22"/>
                <w:szCs w:val="22"/>
                <w:lang w:val="ro-RO"/>
              </w:rPr>
              <w:t xml:space="preserve"> număr de ateliere</w:t>
            </w:r>
          </w:p>
        </w:tc>
        <w:tc>
          <w:tcPr>
            <w:tcW w:w="783" w:type="dxa"/>
          </w:tcPr>
          <w:p w14:paraId="6FFB8416"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651" w:type="dxa"/>
          </w:tcPr>
          <w:p w14:paraId="1F074511"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651" w:type="dxa"/>
          </w:tcPr>
          <w:p w14:paraId="74F1676D"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652" w:type="dxa"/>
          </w:tcPr>
          <w:p w14:paraId="6C19C106"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729" w:type="dxa"/>
          </w:tcPr>
          <w:p w14:paraId="330EE9E8"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r>
      <w:tr w:rsidR="001B4732" w:rsidRPr="00ED041C" w14:paraId="4EA679D5" w14:textId="77777777" w:rsidTr="00C31704">
        <w:trPr>
          <w:cantSplit/>
          <w:trHeight w:val="197"/>
        </w:trPr>
        <w:tc>
          <w:tcPr>
            <w:tcW w:w="2122" w:type="dxa"/>
            <w:vMerge/>
            <w:tcBorders>
              <w:bottom w:val="single" w:sz="4" w:space="0" w:color="auto"/>
            </w:tcBorders>
          </w:tcPr>
          <w:p w14:paraId="7CB9CBDC"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4330" w:type="dxa"/>
            <w:gridSpan w:val="3"/>
            <w:tcBorders>
              <w:bottom w:val="single" w:sz="4" w:space="0" w:color="auto"/>
            </w:tcBorders>
            <w:vAlign w:val="center"/>
          </w:tcPr>
          <w:p w14:paraId="7ECEC176"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r w:rsidRPr="00E30494">
              <w:rPr>
                <w:rFonts w:asciiTheme="minorHAnsi" w:hAnsiTheme="minorHAnsi" w:cstheme="minorHAnsi"/>
                <w:bCs/>
                <w:spacing w:val="-3"/>
                <w:sz w:val="22"/>
                <w:szCs w:val="22"/>
                <w:lang w:val="ro-RO"/>
              </w:rPr>
              <w:t xml:space="preserve"> suprafaţă totală a încăperilor</w:t>
            </w:r>
          </w:p>
        </w:tc>
        <w:tc>
          <w:tcPr>
            <w:tcW w:w="783" w:type="dxa"/>
            <w:tcBorders>
              <w:bottom w:val="single" w:sz="4" w:space="0" w:color="auto"/>
            </w:tcBorders>
          </w:tcPr>
          <w:p w14:paraId="5CE0C686"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651" w:type="dxa"/>
            <w:tcBorders>
              <w:bottom w:val="single" w:sz="4" w:space="0" w:color="auto"/>
            </w:tcBorders>
          </w:tcPr>
          <w:p w14:paraId="362CE9DB"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651" w:type="dxa"/>
            <w:tcBorders>
              <w:bottom w:val="single" w:sz="4" w:space="0" w:color="auto"/>
            </w:tcBorders>
          </w:tcPr>
          <w:p w14:paraId="741454F7"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652" w:type="dxa"/>
            <w:tcBorders>
              <w:bottom w:val="single" w:sz="4" w:space="0" w:color="auto"/>
            </w:tcBorders>
          </w:tcPr>
          <w:p w14:paraId="4B0C82D6"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729" w:type="dxa"/>
            <w:tcBorders>
              <w:bottom w:val="single" w:sz="4" w:space="0" w:color="auto"/>
            </w:tcBorders>
          </w:tcPr>
          <w:p w14:paraId="3A04365E"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r>
      <w:tr w:rsidR="001B4732" w:rsidRPr="00ED041C" w14:paraId="52EF10EC" w14:textId="77777777" w:rsidTr="00C31704">
        <w:trPr>
          <w:cantSplit/>
          <w:trHeight w:val="393"/>
        </w:trPr>
        <w:tc>
          <w:tcPr>
            <w:tcW w:w="2122" w:type="dxa"/>
            <w:tcBorders>
              <w:bottom w:val="single" w:sz="4" w:space="0" w:color="auto"/>
            </w:tcBorders>
          </w:tcPr>
          <w:p w14:paraId="639CB75E" w14:textId="7C16C8DA"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r w:rsidRPr="00E30494">
              <w:rPr>
                <w:rFonts w:asciiTheme="minorHAnsi" w:hAnsiTheme="minorHAnsi" w:cstheme="minorHAnsi"/>
                <w:bCs/>
                <w:spacing w:val="-3"/>
                <w:sz w:val="22"/>
                <w:szCs w:val="22"/>
                <w:lang w:val="ro-RO"/>
              </w:rPr>
              <w:t>1</w:t>
            </w:r>
            <w:r w:rsidR="001B4732" w:rsidRPr="00ED041C">
              <w:rPr>
                <w:rFonts w:asciiTheme="minorHAnsi" w:hAnsiTheme="minorHAnsi" w:cstheme="minorHAnsi"/>
                <w:bCs/>
                <w:spacing w:val="-3"/>
                <w:sz w:val="22"/>
                <w:szCs w:val="22"/>
                <w:lang w:val="ro-RO"/>
              </w:rPr>
              <w:t>0</w:t>
            </w:r>
            <w:r w:rsidRPr="00E30494">
              <w:rPr>
                <w:rFonts w:asciiTheme="minorHAnsi" w:hAnsiTheme="minorHAnsi" w:cstheme="minorHAnsi"/>
                <w:bCs/>
                <w:spacing w:val="-3"/>
                <w:sz w:val="22"/>
                <w:szCs w:val="22"/>
                <w:lang w:val="ro-RO"/>
              </w:rPr>
              <w:t xml:space="preserve">) </w:t>
            </w:r>
            <w:r w:rsidRPr="00E30494">
              <w:rPr>
                <w:rFonts w:asciiTheme="minorHAnsi" w:hAnsiTheme="minorHAnsi" w:cstheme="minorHAnsi"/>
                <w:b/>
                <w:spacing w:val="-3"/>
                <w:sz w:val="22"/>
                <w:szCs w:val="22"/>
                <w:lang w:val="ro-RO"/>
              </w:rPr>
              <w:t>Cămin</w:t>
            </w:r>
          </w:p>
        </w:tc>
        <w:tc>
          <w:tcPr>
            <w:tcW w:w="4330" w:type="dxa"/>
            <w:gridSpan w:val="3"/>
            <w:tcBorders>
              <w:bottom w:val="single" w:sz="4" w:space="0" w:color="auto"/>
            </w:tcBorders>
            <w:vAlign w:val="center"/>
          </w:tcPr>
          <w:p w14:paraId="0E338CEF"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r w:rsidRPr="00E30494">
              <w:rPr>
                <w:rFonts w:asciiTheme="minorHAnsi" w:hAnsiTheme="minorHAnsi" w:cstheme="minorHAnsi"/>
                <w:bCs/>
                <w:spacing w:val="-3"/>
                <w:sz w:val="22"/>
                <w:szCs w:val="22"/>
                <w:lang w:val="ro-RO"/>
              </w:rPr>
              <w:t>Număr locuri</w:t>
            </w:r>
          </w:p>
        </w:tc>
        <w:tc>
          <w:tcPr>
            <w:tcW w:w="783" w:type="dxa"/>
            <w:tcBorders>
              <w:bottom w:val="single" w:sz="4" w:space="0" w:color="auto"/>
            </w:tcBorders>
          </w:tcPr>
          <w:p w14:paraId="6AB262FF"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651" w:type="dxa"/>
            <w:tcBorders>
              <w:bottom w:val="single" w:sz="4" w:space="0" w:color="auto"/>
            </w:tcBorders>
          </w:tcPr>
          <w:p w14:paraId="588CB6FD"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651" w:type="dxa"/>
            <w:tcBorders>
              <w:bottom w:val="single" w:sz="4" w:space="0" w:color="auto"/>
            </w:tcBorders>
          </w:tcPr>
          <w:p w14:paraId="2954E665"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652" w:type="dxa"/>
            <w:tcBorders>
              <w:bottom w:val="single" w:sz="4" w:space="0" w:color="auto"/>
            </w:tcBorders>
          </w:tcPr>
          <w:p w14:paraId="39178C68"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729" w:type="dxa"/>
            <w:tcBorders>
              <w:bottom w:val="single" w:sz="4" w:space="0" w:color="auto"/>
            </w:tcBorders>
          </w:tcPr>
          <w:p w14:paraId="577231D8"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r>
      <w:tr w:rsidR="001B4732" w:rsidRPr="00ED041C" w14:paraId="6C8DE5C5" w14:textId="77777777" w:rsidTr="00C31704">
        <w:trPr>
          <w:cantSplit/>
          <w:trHeight w:val="197"/>
        </w:trPr>
        <w:tc>
          <w:tcPr>
            <w:tcW w:w="2122" w:type="dxa"/>
            <w:tcBorders>
              <w:bottom w:val="single" w:sz="4" w:space="0" w:color="auto"/>
            </w:tcBorders>
          </w:tcPr>
          <w:p w14:paraId="38690554" w14:textId="3B0A7182"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r w:rsidRPr="00E30494">
              <w:rPr>
                <w:rFonts w:asciiTheme="minorHAnsi" w:hAnsiTheme="minorHAnsi" w:cstheme="minorHAnsi"/>
                <w:bCs/>
                <w:spacing w:val="-3"/>
                <w:sz w:val="22"/>
                <w:szCs w:val="22"/>
                <w:lang w:val="ro-RO"/>
              </w:rPr>
              <w:t>1</w:t>
            </w:r>
            <w:r w:rsidR="001B4732" w:rsidRPr="00ED041C">
              <w:rPr>
                <w:rFonts w:asciiTheme="minorHAnsi" w:hAnsiTheme="minorHAnsi" w:cstheme="minorHAnsi"/>
                <w:bCs/>
                <w:spacing w:val="-3"/>
                <w:sz w:val="22"/>
                <w:szCs w:val="22"/>
                <w:lang w:val="ro-RO"/>
              </w:rPr>
              <w:t>1</w:t>
            </w:r>
            <w:r w:rsidRPr="00E30494">
              <w:rPr>
                <w:rFonts w:asciiTheme="minorHAnsi" w:hAnsiTheme="minorHAnsi" w:cstheme="minorHAnsi"/>
                <w:bCs/>
                <w:spacing w:val="-3"/>
                <w:sz w:val="22"/>
                <w:szCs w:val="22"/>
                <w:lang w:val="ro-RO"/>
              </w:rPr>
              <w:t xml:space="preserve">) </w:t>
            </w:r>
            <w:r w:rsidRPr="00E30494">
              <w:rPr>
                <w:rFonts w:asciiTheme="minorHAnsi" w:hAnsiTheme="minorHAnsi" w:cstheme="minorHAnsi"/>
                <w:b/>
                <w:spacing w:val="-3"/>
                <w:sz w:val="22"/>
                <w:szCs w:val="22"/>
                <w:lang w:val="ro-RO"/>
              </w:rPr>
              <w:t>Cantină</w:t>
            </w:r>
          </w:p>
        </w:tc>
        <w:tc>
          <w:tcPr>
            <w:tcW w:w="4330" w:type="dxa"/>
            <w:gridSpan w:val="3"/>
            <w:tcBorders>
              <w:bottom w:val="single" w:sz="4" w:space="0" w:color="auto"/>
            </w:tcBorders>
            <w:vAlign w:val="center"/>
          </w:tcPr>
          <w:p w14:paraId="2FFE27F5"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r w:rsidRPr="00E30494">
              <w:rPr>
                <w:rFonts w:asciiTheme="minorHAnsi" w:hAnsiTheme="minorHAnsi" w:cstheme="minorHAnsi"/>
                <w:bCs/>
                <w:spacing w:val="-3"/>
                <w:sz w:val="22"/>
                <w:szCs w:val="22"/>
                <w:lang w:val="ro-RO"/>
              </w:rPr>
              <w:t>Număr locuri / serie</w:t>
            </w:r>
          </w:p>
        </w:tc>
        <w:tc>
          <w:tcPr>
            <w:tcW w:w="783" w:type="dxa"/>
            <w:tcBorders>
              <w:bottom w:val="single" w:sz="4" w:space="0" w:color="auto"/>
            </w:tcBorders>
          </w:tcPr>
          <w:p w14:paraId="444F9D92"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651" w:type="dxa"/>
            <w:tcBorders>
              <w:bottom w:val="single" w:sz="4" w:space="0" w:color="auto"/>
            </w:tcBorders>
          </w:tcPr>
          <w:p w14:paraId="3D5CD364"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651" w:type="dxa"/>
            <w:tcBorders>
              <w:bottom w:val="single" w:sz="4" w:space="0" w:color="auto"/>
            </w:tcBorders>
          </w:tcPr>
          <w:p w14:paraId="2D2665A4"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652" w:type="dxa"/>
            <w:tcBorders>
              <w:bottom w:val="single" w:sz="4" w:space="0" w:color="auto"/>
            </w:tcBorders>
          </w:tcPr>
          <w:p w14:paraId="351614E7"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729" w:type="dxa"/>
            <w:tcBorders>
              <w:bottom w:val="single" w:sz="4" w:space="0" w:color="auto"/>
            </w:tcBorders>
          </w:tcPr>
          <w:p w14:paraId="2B2CB0F8"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r>
    </w:tbl>
    <w:p w14:paraId="13ABDA52" w14:textId="77777777" w:rsidR="00FF27E4" w:rsidRPr="00ED041C" w:rsidRDefault="00FF27E4" w:rsidP="00FF27E4">
      <w:pPr>
        <w:pStyle w:val="ListParagraph"/>
        <w:tabs>
          <w:tab w:val="left" w:pos="0"/>
        </w:tabs>
        <w:suppressAutoHyphens/>
        <w:spacing w:before="120" w:after="120"/>
        <w:ind w:left="540"/>
        <w:jc w:val="both"/>
        <w:rPr>
          <w:rFonts w:asciiTheme="minorHAnsi" w:hAnsiTheme="minorHAnsi" w:cstheme="minorHAnsi"/>
          <w:b/>
          <w:spacing w:val="-3"/>
          <w:sz w:val="22"/>
          <w:szCs w:val="22"/>
          <w:lang w:val="ro-RO"/>
        </w:rPr>
      </w:pPr>
    </w:p>
    <w:p w14:paraId="7F463089" w14:textId="554D5B13" w:rsidR="001B4732" w:rsidRPr="00ED041C" w:rsidRDefault="0035297E" w:rsidP="001B4732">
      <w:pPr>
        <w:pStyle w:val="ListParagraph"/>
        <w:numPr>
          <w:ilvl w:val="1"/>
          <w:numId w:val="37"/>
        </w:numPr>
        <w:tabs>
          <w:tab w:val="left" w:pos="0"/>
        </w:tabs>
        <w:suppressAutoHyphens/>
        <w:spacing w:before="120" w:after="120"/>
        <w:jc w:val="both"/>
        <w:rPr>
          <w:rFonts w:asciiTheme="minorHAnsi" w:hAnsiTheme="minorHAnsi" w:cstheme="minorHAnsi"/>
          <w:b/>
          <w:spacing w:val="-3"/>
          <w:sz w:val="22"/>
          <w:szCs w:val="22"/>
          <w:lang w:val="ro-RO"/>
        </w:rPr>
      </w:pPr>
      <w:r w:rsidRPr="00ED041C">
        <w:rPr>
          <w:rFonts w:asciiTheme="minorHAnsi" w:hAnsiTheme="minorHAnsi" w:cstheme="minorHAnsi"/>
          <w:b/>
          <w:spacing w:val="-3"/>
          <w:sz w:val="22"/>
          <w:szCs w:val="22"/>
          <w:lang w:val="ro-RO"/>
        </w:rPr>
        <w:t>Informații privind terenul</w:t>
      </w:r>
    </w:p>
    <w:p w14:paraId="15EE5733" w14:textId="77777777" w:rsidR="0035297E" w:rsidRPr="00ED041C" w:rsidRDefault="0035297E" w:rsidP="0035297E">
      <w:pPr>
        <w:tabs>
          <w:tab w:val="left" w:pos="0"/>
        </w:tabs>
        <w:suppressAutoHyphens/>
        <w:spacing w:before="120" w:after="120"/>
        <w:jc w:val="both"/>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 xml:space="preserve">Pentru fiecare amplasament (cărți funciare diferite) sau grupe de terenuri (în cadrul aceleiași cărți funciare) se vor înscrie suprafețele de teren delimitate. </w:t>
      </w:r>
    </w:p>
    <w:p w14:paraId="7393EDE8" w14:textId="63399139" w:rsidR="0035297E" w:rsidRPr="00ED041C" w:rsidRDefault="0035297E" w:rsidP="0035297E">
      <w:pPr>
        <w:tabs>
          <w:tab w:val="left" w:pos="0"/>
        </w:tabs>
        <w:suppressAutoHyphens/>
        <w:spacing w:before="120" w:after="120"/>
        <w:jc w:val="both"/>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 xml:space="preserve">Se va verifica dacă limitele terenului/ parcelelor din planul/ planurile de amplasament vizate de OCPI/ OJCPI sunt corelate cu cele menționate în planurile cadastrale anexate la Cartea funciară. </w:t>
      </w:r>
    </w:p>
    <w:p w14:paraId="3285203C" w14:textId="77777777" w:rsidR="00FF27E4" w:rsidRPr="00ED041C" w:rsidRDefault="00FF27E4" w:rsidP="0035297E">
      <w:pPr>
        <w:tabs>
          <w:tab w:val="left" w:pos="0"/>
        </w:tabs>
        <w:suppressAutoHyphens/>
        <w:spacing w:before="120" w:after="120"/>
        <w:jc w:val="both"/>
        <w:rPr>
          <w:rFonts w:asciiTheme="minorHAnsi" w:hAnsiTheme="minorHAnsi" w:cstheme="minorHAnsi"/>
          <w:spacing w:val="-3"/>
          <w:sz w:val="22"/>
          <w:szCs w:val="22"/>
          <w:lang w:val="ro-RO"/>
        </w:rPr>
      </w:pPr>
    </w:p>
    <w:tbl>
      <w:tblPr>
        <w:tblStyle w:val="TableGrid"/>
        <w:tblW w:w="10055" w:type="dxa"/>
        <w:tblLook w:val="04A0" w:firstRow="1" w:lastRow="0" w:firstColumn="1" w:lastColumn="0" w:noHBand="0" w:noVBand="1"/>
      </w:tblPr>
      <w:tblGrid>
        <w:gridCol w:w="675"/>
        <w:gridCol w:w="1252"/>
        <w:gridCol w:w="1428"/>
        <w:gridCol w:w="1206"/>
        <w:gridCol w:w="1230"/>
        <w:gridCol w:w="1434"/>
        <w:gridCol w:w="1307"/>
        <w:gridCol w:w="1523"/>
      </w:tblGrid>
      <w:tr w:rsidR="00C31704" w:rsidRPr="00ED041C" w14:paraId="47330288" w14:textId="7B26A153" w:rsidTr="00C31704">
        <w:tc>
          <w:tcPr>
            <w:tcW w:w="675" w:type="dxa"/>
          </w:tcPr>
          <w:p w14:paraId="0D1AC7D5" w14:textId="77777777" w:rsidR="00DF5B3C" w:rsidRPr="00ED041C" w:rsidRDefault="00DF5B3C" w:rsidP="00877A4E">
            <w:pPr>
              <w:tabs>
                <w:tab w:val="left" w:pos="32"/>
                <w:tab w:val="left" w:pos="2050"/>
              </w:tabs>
              <w:suppressAutoHyphens/>
              <w:spacing w:before="120" w:after="120"/>
              <w:jc w:val="both"/>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Nr. crt.</w:t>
            </w:r>
          </w:p>
        </w:tc>
        <w:tc>
          <w:tcPr>
            <w:tcW w:w="1252" w:type="dxa"/>
          </w:tcPr>
          <w:p w14:paraId="5770F53E" w14:textId="77777777" w:rsidR="00DF5B3C" w:rsidRPr="00ED041C" w:rsidRDefault="00DF5B3C" w:rsidP="00877A4E">
            <w:pPr>
              <w:tabs>
                <w:tab w:val="left" w:pos="34"/>
                <w:tab w:val="left" w:pos="3610"/>
              </w:tabs>
              <w:suppressAutoHyphens/>
              <w:spacing w:before="120" w:after="120"/>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Nr. CF</w:t>
            </w:r>
          </w:p>
        </w:tc>
        <w:tc>
          <w:tcPr>
            <w:tcW w:w="1428" w:type="dxa"/>
          </w:tcPr>
          <w:p w14:paraId="237D3493" w14:textId="77777777" w:rsidR="00DF5B3C" w:rsidRPr="00ED041C" w:rsidRDefault="00DF5B3C" w:rsidP="00877A4E">
            <w:pPr>
              <w:tabs>
                <w:tab w:val="left" w:pos="34"/>
                <w:tab w:val="left" w:pos="3610"/>
              </w:tabs>
              <w:suppressAutoHyphens/>
              <w:spacing w:before="120" w:after="120"/>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Suprafața totală a terenului (mp) S</w:t>
            </w:r>
            <w:r w:rsidRPr="00ED041C">
              <w:rPr>
                <w:rFonts w:asciiTheme="minorHAnsi" w:hAnsiTheme="minorHAnsi" w:cstheme="minorHAnsi"/>
                <w:spacing w:val="-3"/>
                <w:sz w:val="22"/>
                <w:szCs w:val="22"/>
                <w:vertAlign w:val="subscript"/>
                <w:lang w:val="ro-RO"/>
              </w:rPr>
              <w:t>teren</w:t>
            </w:r>
          </w:p>
        </w:tc>
        <w:tc>
          <w:tcPr>
            <w:tcW w:w="1206" w:type="dxa"/>
          </w:tcPr>
          <w:p w14:paraId="1556B835" w14:textId="77777777" w:rsidR="00DF5B3C" w:rsidRPr="00ED041C" w:rsidRDefault="00DF5B3C" w:rsidP="00877A4E">
            <w:pPr>
              <w:tabs>
                <w:tab w:val="left" w:pos="31"/>
              </w:tabs>
              <w:suppressAutoHyphens/>
              <w:spacing w:before="120" w:after="120"/>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 xml:space="preserve">Nr. clădiri existente </w:t>
            </w:r>
          </w:p>
        </w:tc>
        <w:tc>
          <w:tcPr>
            <w:tcW w:w="1230" w:type="dxa"/>
          </w:tcPr>
          <w:p w14:paraId="3AE583B3" w14:textId="0CC601CC" w:rsidR="00DF5B3C" w:rsidRPr="00ED041C" w:rsidRDefault="00DF5B3C" w:rsidP="00877A4E">
            <w:pPr>
              <w:tabs>
                <w:tab w:val="left" w:pos="31"/>
              </w:tabs>
              <w:suppressAutoHyphens/>
              <w:spacing w:before="120" w:after="120"/>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Suprafața construită desfășurată S</w:t>
            </w:r>
            <w:r w:rsidRPr="00ED041C">
              <w:rPr>
                <w:rFonts w:asciiTheme="minorHAnsi" w:hAnsiTheme="minorHAnsi" w:cstheme="minorHAnsi"/>
                <w:spacing w:val="-3"/>
                <w:sz w:val="22"/>
                <w:szCs w:val="22"/>
                <w:vertAlign w:val="subscript"/>
                <w:lang w:val="ro-RO"/>
              </w:rPr>
              <w:t>constr.desf</w:t>
            </w:r>
          </w:p>
        </w:tc>
        <w:tc>
          <w:tcPr>
            <w:tcW w:w="1434" w:type="dxa"/>
          </w:tcPr>
          <w:p w14:paraId="68B0C56B" w14:textId="090581CE" w:rsidR="00DF5B3C" w:rsidRPr="00ED041C" w:rsidRDefault="00DF5B3C" w:rsidP="00877A4E">
            <w:pPr>
              <w:tabs>
                <w:tab w:val="left" w:pos="31"/>
              </w:tabs>
              <w:suppressAutoHyphens/>
              <w:spacing w:before="120" w:after="120"/>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Suprafață curte (liberă de teren) S</w:t>
            </w:r>
            <w:r w:rsidRPr="00ED041C">
              <w:rPr>
                <w:rFonts w:asciiTheme="minorHAnsi" w:hAnsiTheme="minorHAnsi" w:cstheme="minorHAnsi"/>
                <w:spacing w:val="-3"/>
                <w:sz w:val="22"/>
                <w:szCs w:val="22"/>
                <w:vertAlign w:val="subscript"/>
                <w:lang w:val="ro-RO"/>
              </w:rPr>
              <w:t>curte</w:t>
            </w:r>
          </w:p>
        </w:tc>
        <w:tc>
          <w:tcPr>
            <w:tcW w:w="1307" w:type="dxa"/>
          </w:tcPr>
          <w:p w14:paraId="11FA3795" w14:textId="3A0F542B" w:rsidR="00DF5B3C" w:rsidRPr="00ED041C" w:rsidRDefault="00DF5B3C" w:rsidP="00877A4E">
            <w:pPr>
              <w:tabs>
                <w:tab w:val="left" w:pos="31"/>
              </w:tabs>
              <w:suppressAutoHyphens/>
              <w:spacing w:before="120" w:after="120"/>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Suprafață aferentă loturilor agricole (dacă este cazul)</w:t>
            </w:r>
          </w:p>
        </w:tc>
        <w:tc>
          <w:tcPr>
            <w:tcW w:w="1523" w:type="dxa"/>
          </w:tcPr>
          <w:p w14:paraId="1407E93D" w14:textId="4E10E4BC" w:rsidR="00DF5B3C" w:rsidRPr="00ED041C" w:rsidRDefault="00DF5B3C" w:rsidP="00877A4E">
            <w:pPr>
              <w:tabs>
                <w:tab w:val="left" w:pos="31"/>
              </w:tabs>
              <w:suppressAutoHyphens/>
              <w:spacing w:before="120" w:after="120"/>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Suprafață utilizată ca bază sportivă</w:t>
            </w:r>
          </w:p>
        </w:tc>
      </w:tr>
      <w:tr w:rsidR="00C31704" w:rsidRPr="00ED041C" w14:paraId="35F0464B" w14:textId="0E8B8063" w:rsidTr="00C31704">
        <w:tc>
          <w:tcPr>
            <w:tcW w:w="675" w:type="dxa"/>
          </w:tcPr>
          <w:p w14:paraId="0AF4E61D" w14:textId="77777777" w:rsidR="00DF5B3C" w:rsidRPr="00ED041C" w:rsidRDefault="00DF5B3C" w:rsidP="00877A4E">
            <w:pPr>
              <w:tabs>
                <w:tab w:val="left" w:pos="32"/>
                <w:tab w:val="left" w:pos="780"/>
              </w:tabs>
              <w:suppressAutoHyphens/>
              <w:spacing w:before="120" w:after="120"/>
              <w:jc w:val="both"/>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1.</w:t>
            </w:r>
          </w:p>
        </w:tc>
        <w:tc>
          <w:tcPr>
            <w:tcW w:w="1252" w:type="dxa"/>
          </w:tcPr>
          <w:p w14:paraId="702C9DAE" w14:textId="77777777" w:rsidR="00DF5B3C" w:rsidRPr="00ED041C" w:rsidRDefault="00DF5B3C" w:rsidP="00877A4E">
            <w:pPr>
              <w:tabs>
                <w:tab w:val="left" w:pos="34"/>
              </w:tabs>
              <w:suppressAutoHyphens/>
              <w:spacing w:before="120" w:after="120"/>
              <w:jc w:val="both"/>
              <w:rPr>
                <w:rFonts w:asciiTheme="minorHAnsi" w:hAnsiTheme="minorHAnsi" w:cstheme="minorHAnsi"/>
                <w:spacing w:val="-3"/>
                <w:sz w:val="22"/>
                <w:szCs w:val="22"/>
                <w:lang w:val="ro-RO"/>
              </w:rPr>
            </w:pPr>
          </w:p>
        </w:tc>
        <w:tc>
          <w:tcPr>
            <w:tcW w:w="1428" w:type="dxa"/>
          </w:tcPr>
          <w:p w14:paraId="7AAA106C" w14:textId="77777777" w:rsidR="00DF5B3C" w:rsidRPr="00ED041C" w:rsidRDefault="00DF5B3C" w:rsidP="00877A4E">
            <w:pPr>
              <w:tabs>
                <w:tab w:val="left" w:pos="28"/>
              </w:tabs>
              <w:suppressAutoHyphens/>
              <w:spacing w:before="120" w:after="120"/>
              <w:jc w:val="both"/>
              <w:rPr>
                <w:rFonts w:asciiTheme="minorHAnsi" w:hAnsiTheme="minorHAnsi" w:cstheme="minorHAnsi"/>
                <w:spacing w:val="-3"/>
                <w:sz w:val="22"/>
                <w:szCs w:val="22"/>
                <w:lang w:val="ro-RO"/>
              </w:rPr>
            </w:pPr>
          </w:p>
        </w:tc>
        <w:tc>
          <w:tcPr>
            <w:tcW w:w="1206" w:type="dxa"/>
          </w:tcPr>
          <w:p w14:paraId="6944F4F2" w14:textId="77777777" w:rsidR="00DF5B3C" w:rsidRPr="00ED041C" w:rsidRDefault="00DF5B3C" w:rsidP="00877A4E">
            <w:pPr>
              <w:tabs>
                <w:tab w:val="left" w:pos="38"/>
              </w:tabs>
              <w:suppressAutoHyphens/>
              <w:spacing w:before="120" w:after="120"/>
              <w:jc w:val="both"/>
              <w:rPr>
                <w:rFonts w:asciiTheme="minorHAnsi" w:hAnsiTheme="minorHAnsi" w:cstheme="minorHAnsi"/>
                <w:spacing w:val="-3"/>
                <w:sz w:val="22"/>
                <w:szCs w:val="22"/>
                <w:lang w:val="ro-RO"/>
              </w:rPr>
            </w:pPr>
          </w:p>
        </w:tc>
        <w:tc>
          <w:tcPr>
            <w:tcW w:w="1230" w:type="dxa"/>
          </w:tcPr>
          <w:p w14:paraId="1575CF8B" w14:textId="77777777" w:rsidR="00DF5B3C" w:rsidRPr="00ED041C" w:rsidRDefault="00DF5B3C" w:rsidP="00877A4E">
            <w:pPr>
              <w:tabs>
                <w:tab w:val="left" w:pos="38"/>
              </w:tabs>
              <w:suppressAutoHyphens/>
              <w:spacing w:before="120" w:after="120"/>
              <w:jc w:val="both"/>
              <w:rPr>
                <w:rFonts w:asciiTheme="minorHAnsi" w:hAnsiTheme="minorHAnsi" w:cstheme="minorHAnsi"/>
                <w:spacing w:val="-3"/>
                <w:sz w:val="22"/>
                <w:szCs w:val="22"/>
                <w:lang w:val="ro-RO"/>
              </w:rPr>
            </w:pPr>
          </w:p>
        </w:tc>
        <w:tc>
          <w:tcPr>
            <w:tcW w:w="1434" w:type="dxa"/>
          </w:tcPr>
          <w:p w14:paraId="6F620849" w14:textId="77777777" w:rsidR="00DF5B3C" w:rsidRPr="00ED041C" w:rsidRDefault="00DF5B3C" w:rsidP="00877A4E">
            <w:pPr>
              <w:tabs>
                <w:tab w:val="left" w:pos="38"/>
              </w:tabs>
              <w:suppressAutoHyphens/>
              <w:spacing w:before="120" w:after="120"/>
              <w:jc w:val="both"/>
              <w:rPr>
                <w:rFonts w:asciiTheme="minorHAnsi" w:hAnsiTheme="minorHAnsi" w:cstheme="minorHAnsi"/>
                <w:spacing w:val="-3"/>
                <w:sz w:val="22"/>
                <w:szCs w:val="22"/>
                <w:lang w:val="ro-RO"/>
              </w:rPr>
            </w:pPr>
          </w:p>
        </w:tc>
        <w:tc>
          <w:tcPr>
            <w:tcW w:w="1307" w:type="dxa"/>
          </w:tcPr>
          <w:p w14:paraId="63A7C2FD" w14:textId="609280BF" w:rsidR="00DF5B3C" w:rsidRPr="00ED041C" w:rsidRDefault="00DF5B3C" w:rsidP="00877A4E">
            <w:pPr>
              <w:tabs>
                <w:tab w:val="left" w:pos="38"/>
              </w:tabs>
              <w:suppressAutoHyphens/>
              <w:spacing w:before="120" w:after="120"/>
              <w:jc w:val="both"/>
              <w:rPr>
                <w:rFonts w:asciiTheme="minorHAnsi" w:hAnsiTheme="minorHAnsi" w:cstheme="minorHAnsi"/>
                <w:spacing w:val="-3"/>
                <w:sz w:val="22"/>
                <w:szCs w:val="22"/>
                <w:lang w:val="ro-RO"/>
              </w:rPr>
            </w:pPr>
          </w:p>
        </w:tc>
        <w:tc>
          <w:tcPr>
            <w:tcW w:w="1523" w:type="dxa"/>
          </w:tcPr>
          <w:p w14:paraId="18C9046C" w14:textId="77777777" w:rsidR="00DF5B3C" w:rsidRPr="00ED041C" w:rsidRDefault="00DF5B3C" w:rsidP="00877A4E">
            <w:pPr>
              <w:tabs>
                <w:tab w:val="left" w:pos="38"/>
              </w:tabs>
              <w:suppressAutoHyphens/>
              <w:spacing w:before="120" w:after="120"/>
              <w:jc w:val="both"/>
              <w:rPr>
                <w:rFonts w:asciiTheme="minorHAnsi" w:hAnsiTheme="minorHAnsi" w:cstheme="minorHAnsi"/>
                <w:spacing w:val="-3"/>
                <w:sz w:val="22"/>
                <w:szCs w:val="22"/>
                <w:lang w:val="ro-RO"/>
              </w:rPr>
            </w:pPr>
          </w:p>
        </w:tc>
      </w:tr>
    </w:tbl>
    <w:p w14:paraId="00F5B19F" w14:textId="77777777" w:rsidR="001B4732" w:rsidRPr="00ED041C" w:rsidRDefault="001B4732" w:rsidP="00D740B6">
      <w:pPr>
        <w:tabs>
          <w:tab w:val="left" w:pos="0"/>
        </w:tabs>
        <w:suppressAutoHyphens/>
        <w:spacing w:before="120" w:after="120"/>
        <w:jc w:val="both"/>
        <w:rPr>
          <w:rFonts w:asciiTheme="minorHAnsi" w:hAnsiTheme="minorHAnsi" w:cstheme="minorHAnsi"/>
          <w:b/>
          <w:spacing w:val="-3"/>
          <w:sz w:val="22"/>
          <w:szCs w:val="22"/>
          <w:lang w:val="ro-RO"/>
        </w:rPr>
      </w:pPr>
    </w:p>
    <w:p w14:paraId="660C0A6C" w14:textId="3CD51CE9" w:rsidR="006C7BA4" w:rsidRPr="00ED041C" w:rsidRDefault="00DF5B3C" w:rsidP="00DF5B3C">
      <w:pPr>
        <w:pStyle w:val="ListParagraph"/>
        <w:numPr>
          <w:ilvl w:val="1"/>
          <w:numId w:val="37"/>
        </w:numPr>
        <w:tabs>
          <w:tab w:val="left" w:pos="0"/>
        </w:tabs>
        <w:suppressAutoHyphens/>
        <w:spacing w:before="120" w:after="120"/>
        <w:jc w:val="both"/>
        <w:rPr>
          <w:rFonts w:asciiTheme="minorHAnsi" w:hAnsiTheme="minorHAnsi" w:cstheme="minorHAnsi"/>
          <w:b/>
          <w:spacing w:val="-3"/>
          <w:sz w:val="22"/>
          <w:szCs w:val="22"/>
          <w:lang w:val="ro-RO"/>
        </w:rPr>
      </w:pPr>
      <w:r w:rsidRPr="00ED041C">
        <w:rPr>
          <w:rFonts w:asciiTheme="minorHAnsi" w:hAnsiTheme="minorHAnsi" w:cstheme="minorHAnsi"/>
          <w:b/>
          <w:spacing w:val="-3"/>
          <w:sz w:val="22"/>
          <w:szCs w:val="22"/>
          <w:lang w:val="ro-RO"/>
        </w:rPr>
        <w:t>Informații privind u</w:t>
      </w:r>
      <w:r w:rsidR="006C7BA4" w:rsidRPr="00ED041C">
        <w:rPr>
          <w:rFonts w:asciiTheme="minorHAnsi" w:hAnsiTheme="minorHAnsi" w:cstheme="minorHAnsi"/>
          <w:b/>
          <w:spacing w:val="-3"/>
          <w:sz w:val="22"/>
          <w:szCs w:val="22"/>
          <w:lang w:val="ro-RO"/>
        </w:rPr>
        <w:t>tilități</w:t>
      </w:r>
      <w:r w:rsidRPr="00ED041C">
        <w:rPr>
          <w:rFonts w:asciiTheme="minorHAnsi" w:hAnsiTheme="minorHAnsi" w:cstheme="minorHAnsi"/>
          <w:b/>
          <w:spacing w:val="-3"/>
          <w:sz w:val="22"/>
          <w:szCs w:val="22"/>
          <w:lang w:val="ro-RO"/>
        </w:rPr>
        <w:t>le</w:t>
      </w:r>
      <w:r w:rsidR="00A9683F" w:rsidRPr="00ED041C">
        <w:rPr>
          <w:rFonts w:asciiTheme="minorHAnsi" w:hAnsiTheme="minorHAnsi" w:cstheme="minorHAnsi"/>
          <w:b/>
          <w:spacing w:val="-3"/>
          <w:sz w:val="22"/>
          <w:szCs w:val="22"/>
          <w:lang w:val="ro-RO"/>
        </w:rPr>
        <w:t>:</w:t>
      </w:r>
    </w:p>
    <w:p w14:paraId="76F8C8BE" w14:textId="77777777" w:rsidR="00012EA0" w:rsidRPr="00ED041C" w:rsidRDefault="00012EA0" w:rsidP="00D740B6">
      <w:pPr>
        <w:tabs>
          <w:tab w:val="left" w:pos="0"/>
        </w:tabs>
        <w:suppressAutoHyphens/>
        <w:spacing w:before="120" w:after="120"/>
        <w:jc w:val="both"/>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Se va menționa existența tuturor utilităților necesare:</w:t>
      </w:r>
    </w:p>
    <w:tbl>
      <w:tblPr>
        <w:tblStyle w:val="TableGrid"/>
        <w:tblW w:w="10343" w:type="dxa"/>
        <w:tblLook w:val="04A0" w:firstRow="1" w:lastRow="0" w:firstColumn="1" w:lastColumn="0" w:noHBand="0" w:noVBand="1"/>
      </w:tblPr>
      <w:tblGrid>
        <w:gridCol w:w="1409"/>
        <w:gridCol w:w="1369"/>
        <w:gridCol w:w="1368"/>
        <w:gridCol w:w="1626"/>
        <w:gridCol w:w="1524"/>
        <w:gridCol w:w="1524"/>
        <w:gridCol w:w="1523"/>
      </w:tblGrid>
      <w:tr w:rsidR="00C31704" w:rsidRPr="00ED041C" w14:paraId="0F8C20A0" w14:textId="102AA152" w:rsidTr="00C31704">
        <w:trPr>
          <w:trHeight w:val="671"/>
        </w:trPr>
        <w:tc>
          <w:tcPr>
            <w:tcW w:w="1409" w:type="dxa"/>
          </w:tcPr>
          <w:p w14:paraId="413A165D" w14:textId="77777777" w:rsidR="00C31704" w:rsidRPr="00ED041C" w:rsidRDefault="00C31704" w:rsidP="001A7E72">
            <w:pPr>
              <w:tabs>
                <w:tab w:val="left" w:pos="32"/>
                <w:tab w:val="left" w:pos="1480"/>
              </w:tabs>
              <w:suppressAutoHyphens/>
              <w:spacing w:before="120" w:after="120"/>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Utilități existente:</w:t>
            </w:r>
          </w:p>
        </w:tc>
        <w:tc>
          <w:tcPr>
            <w:tcW w:w="1369" w:type="dxa"/>
          </w:tcPr>
          <w:p w14:paraId="6C78B2A4" w14:textId="77777777" w:rsidR="00C31704" w:rsidRPr="00ED041C" w:rsidRDefault="00C31704" w:rsidP="001A7E72">
            <w:pPr>
              <w:tabs>
                <w:tab w:val="left" w:pos="32"/>
                <w:tab w:val="left" w:pos="1480"/>
              </w:tabs>
              <w:suppressAutoHyphens/>
              <w:spacing w:before="120" w:after="120"/>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Acces auto/ acces pietonal</w:t>
            </w:r>
          </w:p>
        </w:tc>
        <w:tc>
          <w:tcPr>
            <w:tcW w:w="1368" w:type="dxa"/>
          </w:tcPr>
          <w:p w14:paraId="6D6A3B01" w14:textId="77777777" w:rsidR="00C31704" w:rsidRPr="00ED041C" w:rsidRDefault="00C31704" w:rsidP="001A7E72">
            <w:pPr>
              <w:tabs>
                <w:tab w:val="left" w:pos="34"/>
                <w:tab w:val="left" w:pos="3610"/>
              </w:tabs>
              <w:suppressAutoHyphens/>
              <w:spacing w:before="120" w:after="120"/>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Apă potabilă curentă</w:t>
            </w:r>
          </w:p>
        </w:tc>
        <w:tc>
          <w:tcPr>
            <w:tcW w:w="1626" w:type="dxa"/>
          </w:tcPr>
          <w:p w14:paraId="1F669844" w14:textId="77777777" w:rsidR="00C31704" w:rsidRPr="00ED041C" w:rsidRDefault="00C31704" w:rsidP="001A7E72">
            <w:pPr>
              <w:tabs>
                <w:tab w:val="left" w:pos="34"/>
                <w:tab w:val="left" w:pos="3998"/>
              </w:tabs>
              <w:suppressAutoHyphens/>
              <w:spacing w:before="120" w:after="120"/>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Canalizare menajeră/ pluvială</w:t>
            </w:r>
          </w:p>
        </w:tc>
        <w:tc>
          <w:tcPr>
            <w:tcW w:w="1524" w:type="dxa"/>
          </w:tcPr>
          <w:p w14:paraId="3DEC28C4" w14:textId="77777777" w:rsidR="00C31704" w:rsidRPr="00ED041C" w:rsidRDefault="00C31704" w:rsidP="001A7E72">
            <w:pPr>
              <w:tabs>
                <w:tab w:val="left" w:pos="31"/>
              </w:tabs>
              <w:suppressAutoHyphens/>
              <w:spacing w:before="120" w:after="120"/>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Alimentare cu energie electrică</w:t>
            </w:r>
          </w:p>
        </w:tc>
        <w:tc>
          <w:tcPr>
            <w:tcW w:w="1524" w:type="dxa"/>
          </w:tcPr>
          <w:p w14:paraId="27E4CCA8" w14:textId="77777777" w:rsidR="00C31704" w:rsidRPr="00ED041C" w:rsidRDefault="00C31704" w:rsidP="001A7E72">
            <w:pPr>
              <w:tabs>
                <w:tab w:val="left" w:pos="31"/>
              </w:tabs>
              <w:suppressAutoHyphens/>
              <w:spacing w:before="120" w:after="120"/>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Alimentare cu agent termic</w:t>
            </w:r>
          </w:p>
        </w:tc>
        <w:tc>
          <w:tcPr>
            <w:tcW w:w="1523" w:type="dxa"/>
          </w:tcPr>
          <w:p w14:paraId="4E7B7193" w14:textId="54033FD7" w:rsidR="00C31704" w:rsidRPr="00ED041C" w:rsidRDefault="00C31704" w:rsidP="001A7E72">
            <w:pPr>
              <w:tabs>
                <w:tab w:val="left" w:pos="31"/>
              </w:tabs>
              <w:suppressAutoHyphens/>
              <w:spacing w:before="120" w:after="120"/>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Sistem de încălzire</w:t>
            </w:r>
          </w:p>
        </w:tc>
      </w:tr>
      <w:tr w:rsidR="00C31704" w:rsidRPr="00ED041C" w14:paraId="2EBAA14E" w14:textId="70C0E360" w:rsidTr="00C31704">
        <w:tc>
          <w:tcPr>
            <w:tcW w:w="1409" w:type="dxa"/>
          </w:tcPr>
          <w:p w14:paraId="0DCC5A91" w14:textId="77777777" w:rsidR="00C31704" w:rsidRPr="00ED041C" w:rsidRDefault="00C31704" w:rsidP="001A7E72">
            <w:pPr>
              <w:tabs>
                <w:tab w:val="left" w:pos="32"/>
                <w:tab w:val="left" w:pos="780"/>
              </w:tabs>
              <w:suppressAutoHyphens/>
              <w:spacing w:before="120" w:after="120"/>
              <w:jc w:val="both"/>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Acces la rețea</w:t>
            </w:r>
          </w:p>
        </w:tc>
        <w:tc>
          <w:tcPr>
            <w:tcW w:w="1369" w:type="dxa"/>
          </w:tcPr>
          <w:p w14:paraId="73BB283E" w14:textId="77777777" w:rsidR="00C31704" w:rsidRPr="00ED041C" w:rsidRDefault="00C31704" w:rsidP="001A7E72">
            <w:pPr>
              <w:tabs>
                <w:tab w:val="left" w:pos="34"/>
              </w:tabs>
              <w:suppressAutoHyphens/>
              <w:spacing w:before="120" w:after="120"/>
              <w:jc w:val="both"/>
              <w:rPr>
                <w:rFonts w:asciiTheme="minorHAnsi" w:hAnsiTheme="minorHAnsi" w:cstheme="minorHAnsi"/>
                <w:spacing w:val="-3"/>
                <w:sz w:val="22"/>
                <w:szCs w:val="22"/>
                <w:lang w:val="ro-RO"/>
              </w:rPr>
            </w:pPr>
          </w:p>
        </w:tc>
        <w:tc>
          <w:tcPr>
            <w:tcW w:w="1368" w:type="dxa"/>
          </w:tcPr>
          <w:p w14:paraId="6E03BBDF" w14:textId="77777777" w:rsidR="00C31704" w:rsidRPr="00ED041C" w:rsidRDefault="00C31704" w:rsidP="001A7E72">
            <w:pPr>
              <w:tabs>
                <w:tab w:val="left" w:pos="28"/>
              </w:tabs>
              <w:suppressAutoHyphens/>
              <w:spacing w:before="120" w:after="120"/>
              <w:jc w:val="both"/>
              <w:rPr>
                <w:rFonts w:asciiTheme="minorHAnsi" w:hAnsiTheme="minorHAnsi" w:cstheme="minorHAnsi"/>
                <w:spacing w:val="-3"/>
                <w:sz w:val="22"/>
                <w:szCs w:val="22"/>
                <w:lang w:val="ro-RO"/>
              </w:rPr>
            </w:pPr>
          </w:p>
        </w:tc>
        <w:tc>
          <w:tcPr>
            <w:tcW w:w="1626" w:type="dxa"/>
          </w:tcPr>
          <w:p w14:paraId="204B42D7" w14:textId="77777777" w:rsidR="00C31704" w:rsidRPr="00ED041C" w:rsidRDefault="00C31704" w:rsidP="001A7E72">
            <w:pPr>
              <w:tabs>
                <w:tab w:val="left" w:pos="38"/>
              </w:tabs>
              <w:suppressAutoHyphens/>
              <w:spacing w:before="120" w:after="120"/>
              <w:jc w:val="both"/>
              <w:rPr>
                <w:rFonts w:asciiTheme="minorHAnsi" w:hAnsiTheme="minorHAnsi" w:cstheme="minorHAnsi"/>
                <w:spacing w:val="-3"/>
                <w:sz w:val="22"/>
                <w:szCs w:val="22"/>
                <w:lang w:val="ro-RO"/>
              </w:rPr>
            </w:pPr>
          </w:p>
        </w:tc>
        <w:tc>
          <w:tcPr>
            <w:tcW w:w="1524" w:type="dxa"/>
          </w:tcPr>
          <w:p w14:paraId="024FEA15" w14:textId="77777777" w:rsidR="00C31704" w:rsidRPr="00ED041C" w:rsidRDefault="00C31704" w:rsidP="001A7E72">
            <w:pPr>
              <w:tabs>
                <w:tab w:val="left" w:pos="38"/>
              </w:tabs>
              <w:suppressAutoHyphens/>
              <w:spacing w:before="120" w:after="120"/>
              <w:jc w:val="both"/>
              <w:rPr>
                <w:rFonts w:asciiTheme="minorHAnsi" w:hAnsiTheme="minorHAnsi" w:cstheme="minorHAnsi"/>
                <w:spacing w:val="-3"/>
                <w:sz w:val="22"/>
                <w:szCs w:val="22"/>
                <w:lang w:val="ro-RO"/>
              </w:rPr>
            </w:pPr>
          </w:p>
        </w:tc>
        <w:tc>
          <w:tcPr>
            <w:tcW w:w="1524" w:type="dxa"/>
          </w:tcPr>
          <w:p w14:paraId="4ED3CF0A" w14:textId="77777777" w:rsidR="00C31704" w:rsidRPr="00ED041C" w:rsidRDefault="00C31704" w:rsidP="001A7E72">
            <w:pPr>
              <w:tabs>
                <w:tab w:val="left" w:pos="38"/>
              </w:tabs>
              <w:suppressAutoHyphens/>
              <w:spacing w:before="120" w:after="120"/>
              <w:jc w:val="both"/>
              <w:rPr>
                <w:rFonts w:asciiTheme="minorHAnsi" w:hAnsiTheme="minorHAnsi" w:cstheme="minorHAnsi"/>
                <w:spacing w:val="-3"/>
                <w:sz w:val="22"/>
                <w:szCs w:val="22"/>
                <w:lang w:val="ro-RO"/>
              </w:rPr>
            </w:pPr>
          </w:p>
        </w:tc>
        <w:tc>
          <w:tcPr>
            <w:tcW w:w="1523" w:type="dxa"/>
          </w:tcPr>
          <w:p w14:paraId="32DFC4F3" w14:textId="77777777" w:rsidR="00C31704" w:rsidRPr="00ED041C" w:rsidRDefault="00C31704" w:rsidP="001A7E72">
            <w:pPr>
              <w:tabs>
                <w:tab w:val="left" w:pos="38"/>
              </w:tabs>
              <w:suppressAutoHyphens/>
              <w:spacing w:before="120" w:after="120"/>
              <w:jc w:val="both"/>
              <w:rPr>
                <w:rFonts w:asciiTheme="minorHAnsi" w:hAnsiTheme="minorHAnsi" w:cstheme="minorHAnsi"/>
                <w:spacing w:val="-3"/>
                <w:sz w:val="22"/>
                <w:szCs w:val="22"/>
                <w:lang w:val="ro-RO"/>
              </w:rPr>
            </w:pPr>
          </w:p>
        </w:tc>
      </w:tr>
      <w:tr w:rsidR="00C31704" w:rsidRPr="00ED041C" w14:paraId="7AFF425F" w14:textId="4D93677B" w:rsidTr="00C31704">
        <w:tc>
          <w:tcPr>
            <w:tcW w:w="1409" w:type="dxa"/>
          </w:tcPr>
          <w:p w14:paraId="48CB02AE" w14:textId="77777777" w:rsidR="00C31704" w:rsidRPr="00ED041C" w:rsidRDefault="00C31704" w:rsidP="00AD1DDE">
            <w:pPr>
              <w:tabs>
                <w:tab w:val="left" w:pos="32"/>
                <w:tab w:val="left" w:pos="780"/>
              </w:tabs>
              <w:suppressAutoHyphens/>
              <w:spacing w:before="120" w:after="120"/>
              <w:jc w:val="both"/>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Sursă locală (detaliați)</w:t>
            </w:r>
          </w:p>
        </w:tc>
        <w:tc>
          <w:tcPr>
            <w:tcW w:w="1369" w:type="dxa"/>
          </w:tcPr>
          <w:p w14:paraId="2F32A2C8" w14:textId="77777777" w:rsidR="00C31704" w:rsidRPr="00ED041C" w:rsidRDefault="00C31704" w:rsidP="001A7E72">
            <w:pPr>
              <w:tabs>
                <w:tab w:val="left" w:pos="34"/>
              </w:tabs>
              <w:suppressAutoHyphens/>
              <w:spacing w:before="120" w:after="120"/>
              <w:jc w:val="both"/>
              <w:rPr>
                <w:rFonts w:asciiTheme="minorHAnsi" w:hAnsiTheme="minorHAnsi" w:cstheme="minorHAnsi"/>
                <w:spacing w:val="-3"/>
                <w:sz w:val="22"/>
                <w:szCs w:val="22"/>
                <w:lang w:val="ro-RO"/>
              </w:rPr>
            </w:pPr>
          </w:p>
        </w:tc>
        <w:tc>
          <w:tcPr>
            <w:tcW w:w="1368" w:type="dxa"/>
          </w:tcPr>
          <w:p w14:paraId="449B96C4" w14:textId="77777777" w:rsidR="00C31704" w:rsidRPr="00ED041C" w:rsidRDefault="00C31704" w:rsidP="001A7E72">
            <w:pPr>
              <w:tabs>
                <w:tab w:val="left" w:pos="28"/>
              </w:tabs>
              <w:suppressAutoHyphens/>
              <w:spacing w:before="120" w:after="120"/>
              <w:jc w:val="both"/>
              <w:rPr>
                <w:rFonts w:asciiTheme="minorHAnsi" w:hAnsiTheme="minorHAnsi" w:cstheme="minorHAnsi"/>
                <w:spacing w:val="-3"/>
                <w:sz w:val="22"/>
                <w:szCs w:val="22"/>
                <w:lang w:val="ro-RO"/>
              </w:rPr>
            </w:pPr>
          </w:p>
        </w:tc>
        <w:tc>
          <w:tcPr>
            <w:tcW w:w="1626" w:type="dxa"/>
          </w:tcPr>
          <w:p w14:paraId="1FF3BB51" w14:textId="77777777" w:rsidR="00C31704" w:rsidRPr="00ED041C" w:rsidRDefault="00C31704" w:rsidP="001A7E72">
            <w:pPr>
              <w:tabs>
                <w:tab w:val="left" w:pos="38"/>
              </w:tabs>
              <w:suppressAutoHyphens/>
              <w:spacing w:before="120" w:after="120"/>
              <w:jc w:val="both"/>
              <w:rPr>
                <w:rFonts w:asciiTheme="minorHAnsi" w:hAnsiTheme="minorHAnsi" w:cstheme="minorHAnsi"/>
                <w:spacing w:val="-3"/>
                <w:sz w:val="22"/>
                <w:szCs w:val="22"/>
                <w:lang w:val="ro-RO"/>
              </w:rPr>
            </w:pPr>
          </w:p>
        </w:tc>
        <w:tc>
          <w:tcPr>
            <w:tcW w:w="1524" w:type="dxa"/>
          </w:tcPr>
          <w:p w14:paraId="6465CB4B" w14:textId="77777777" w:rsidR="00C31704" w:rsidRPr="00ED041C" w:rsidRDefault="00C31704" w:rsidP="001A7E72">
            <w:pPr>
              <w:tabs>
                <w:tab w:val="left" w:pos="38"/>
              </w:tabs>
              <w:suppressAutoHyphens/>
              <w:spacing w:before="120" w:after="120"/>
              <w:jc w:val="both"/>
              <w:rPr>
                <w:rFonts w:asciiTheme="minorHAnsi" w:hAnsiTheme="minorHAnsi" w:cstheme="minorHAnsi"/>
                <w:spacing w:val="-3"/>
                <w:sz w:val="22"/>
                <w:szCs w:val="22"/>
                <w:lang w:val="ro-RO"/>
              </w:rPr>
            </w:pPr>
          </w:p>
        </w:tc>
        <w:tc>
          <w:tcPr>
            <w:tcW w:w="1524" w:type="dxa"/>
          </w:tcPr>
          <w:p w14:paraId="3034F748" w14:textId="77777777" w:rsidR="00C31704" w:rsidRPr="00ED041C" w:rsidRDefault="00C31704" w:rsidP="001A7E72">
            <w:pPr>
              <w:tabs>
                <w:tab w:val="left" w:pos="38"/>
              </w:tabs>
              <w:suppressAutoHyphens/>
              <w:spacing w:before="120" w:after="120"/>
              <w:jc w:val="both"/>
              <w:rPr>
                <w:rFonts w:asciiTheme="minorHAnsi" w:hAnsiTheme="minorHAnsi" w:cstheme="minorHAnsi"/>
                <w:spacing w:val="-3"/>
                <w:sz w:val="22"/>
                <w:szCs w:val="22"/>
                <w:lang w:val="ro-RO"/>
              </w:rPr>
            </w:pPr>
          </w:p>
        </w:tc>
        <w:tc>
          <w:tcPr>
            <w:tcW w:w="1523" w:type="dxa"/>
          </w:tcPr>
          <w:p w14:paraId="2AF5C548" w14:textId="77777777" w:rsidR="00C31704" w:rsidRPr="00ED041C" w:rsidRDefault="00C31704" w:rsidP="001A7E72">
            <w:pPr>
              <w:tabs>
                <w:tab w:val="left" w:pos="38"/>
              </w:tabs>
              <w:suppressAutoHyphens/>
              <w:spacing w:before="120" w:after="120"/>
              <w:jc w:val="both"/>
              <w:rPr>
                <w:rFonts w:asciiTheme="minorHAnsi" w:hAnsiTheme="minorHAnsi" w:cstheme="minorHAnsi"/>
                <w:spacing w:val="-3"/>
                <w:sz w:val="22"/>
                <w:szCs w:val="22"/>
                <w:lang w:val="ro-RO"/>
              </w:rPr>
            </w:pPr>
          </w:p>
        </w:tc>
      </w:tr>
    </w:tbl>
    <w:p w14:paraId="5572096A" w14:textId="77777777" w:rsidR="001B4732" w:rsidRPr="00ED041C" w:rsidRDefault="001B4732" w:rsidP="00D740B6">
      <w:pPr>
        <w:tabs>
          <w:tab w:val="left" w:pos="0"/>
        </w:tabs>
        <w:suppressAutoHyphens/>
        <w:spacing w:before="120" w:after="120"/>
        <w:jc w:val="both"/>
        <w:rPr>
          <w:rFonts w:asciiTheme="minorHAnsi" w:hAnsiTheme="minorHAnsi" w:cstheme="minorHAnsi"/>
          <w:b/>
          <w:spacing w:val="-3"/>
          <w:sz w:val="22"/>
          <w:szCs w:val="22"/>
          <w:lang w:val="ro-RO"/>
        </w:rPr>
      </w:pPr>
    </w:p>
    <w:p w14:paraId="2DA21FB6" w14:textId="2AAF936F" w:rsidR="006C7BA4" w:rsidRPr="00ED041C" w:rsidRDefault="00C31704" w:rsidP="00C31704">
      <w:pPr>
        <w:pStyle w:val="ListParagraph"/>
        <w:numPr>
          <w:ilvl w:val="1"/>
          <w:numId w:val="37"/>
        </w:numPr>
        <w:tabs>
          <w:tab w:val="left" w:pos="0"/>
        </w:tabs>
        <w:suppressAutoHyphens/>
        <w:spacing w:before="120" w:after="120"/>
        <w:jc w:val="both"/>
        <w:rPr>
          <w:rFonts w:asciiTheme="minorHAnsi" w:hAnsiTheme="minorHAnsi" w:cstheme="minorHAnsi"/>
          <w:b/>
          <w:spacing w:val="-3"/>
          <w:sz w:val="22"/>
          <w:szCs w:val="22"/>
          <w:lang w:val="ro-RO"/>
        </w:rPr>
      </w:pPr>
      <w:r w:rsidRPr="00ED041C">
        <w:rPr>
          <w:rFonts w:asciiTheme="minorHAnsi" w:hAnsiTheme="minorHAnsi" w:cstheme="minorHAnsi"/>
          <w:b/>
          <w:spacing w:val="-3"/>
          <w:sz w:val="22"/>
          <w:szCs w:val="22"/>
          <w:lang w:val="ro-RO"/>
        </w:rPr>
        <w:t>Informații privind f</w:t>
      </w:r>
      <w:r w:rsidR="00255680" w:rsidRPr="00ED041C">
        <w:rPr>
          <w:rFonts w:asciiTheme="minorHAnsi" w:hAnsiTheme="minorHAnsi" w:cstheme="minorHAnsi"/>
          <w:b/>
          <w:spacing w:val="-3"/>
          <w:sz w:val="22"/>
          <w:szCs w:val="22"/>
          <w:lang w:val="ro-RO"/>
        </w:rPr>
        <w:t>acilități</w:t>
      </w:r>
      <w:r w:rsidRPr="00ED041C">
        <w:rPr>
          <w:rFonts w:asciiTheme="minorHAnsi" w:hAnsiTheme="minorHAnsi" w:cstheme="minorHAnsi"/>
          <w:b/>
          <w:spacing w:val="-3"/>
          <w:sz w:val="22"/>
          <w:szCs w:val="22"/>
          <w:lang w:val="ro-RO"/>
        </w:rPr>
        <w:t>le</w:t>
      </w:r>
      <w:r w:rsidR="00A9683F" w:rsidRPr="00ED041C">
        <w:rPr>
          <w:rFonts w:asciiTheme="minorHAnsi" w:hAnsiTheme="minorHAnsi" w:cstheme="minorHAnsi"/>
          <w:b/>
          <w:spacing w:val="-3"/>
          <w:sz w:val="22"/>
          <w:szCs w:val="22"/>
          <w:lang w:val="ro-RO"/>
        </w:rPr>
        <w:t>:</w:t>
      </w:r>
    </w:p>
    <w:p w14:paraId="3FA763DB" w14:textId="77777777" w:rsidR="00255680" w:rsidRPr="00ED041C" w:rsidRDefault="007B2405" w:rsidP="00056A95">
      <w:pPr>
        <w:tabs>
          <w:tab w:val="left" w:pos="0"/>
        </w:tabs>
        <w:suppressAutoHyphens/>
        <w:spacing w:before="120" w:after="120"/>
        <w:jc w:val="both"/>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Se vor menționa tipurile de f</w:t>
      </w:r>
      <w:r w:rsidR="00D227B9" w:rsidRPr="00ED041C">
        <w:rPr>
          <w:rFonts w:asciiTheme="minorHAnsi" w:hAnsiTheme="minorHAnsi" w:cstheme="minorHAnsi"/>
          <w:spacing w:val="-3"/>
          <w:sz w:val="22"/>
          <w:szCs w:val="22"/>
          <w:lang w:val="ro-RO"/>
        </w:rPr>
        <w:t>acilități</w:t>
      </w:r>
      <w:r w:rsidRPr="00ED041C">
        <w:rPr>
          <w:rFonts w:asciiTheme="minorHAnsi" w:hAnsiTheme="minorHAnsi" w:cstheme="minorHAnsi"/>
          <w:spacing w:val="-3"/>
          <w:sz w:val="22"/>
          <w:szCs w:val="22"/>
          <w:lang w:val="ro-RO"/>
        </w:rPr>
        <w:t xml:space="preserve"> care sunt</w:t>
      </w:r>
      <w:r w:rsidR="00D227B9" w:rsidRPr="00ED041C">
        <w:rPr>
          <w:rFonts w:asciiTheme="minorHAnsi" w:hAnsiTheme="minorHAnsi" w:cstheme="minorHAnsi"/>
          <w:spacing w:val="-3"/>
          <w:sz w:val="22"/>
          <w:szCs w:val="22"/>
          <w:lang w:val="ro-RO"/>
        </w:rPr>
        <w:t xml:space="preserve"> asigurate (existente) din unitatea de învățământ prin comparație cu cele prevăzute de reglementările specifice tipului de funcțiune (conform Normativului de proiectare, execuție și exploatare aplicabil, după caz: NP 022/ NP011/  NP010) și standardele MEd. </w:t>
      </w:r>
    </w:p>
    <w:p w14:paraId="13AEA120" w14:textId="77777777" w:rsidR="00D227B9" w:rsidRPr="00ED041C" w:rsidRDefault="00D227B9" w:rsidP="00056A95">
      <w:pPr>
        <w:tabs>
          <w:tab w:val="left" w:pos="0"/>
        </w:tabs>
        <w:suppressAutoHyphens/>
        <w:spacing w:before="120" w:after="120"/>
        <w:jc w:val="both"/>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De ex.:</w:t>
      </w:r>
    </w:p>
    <w:p w14:paraId="2D6816ED" w14:textId="77777777" w:rsidR="00056A95" w:rsidRPr="00ED041C" w:rsidRDefault="00056A95" w:rsidP="00056A95">
      <w:pPr>
        <w:pStyle w:val="ListParagraph"/>
        <w:numPr>
          <w:ilvl w:val="0"/>
          <w:numId w:val="32"/>
        </w:numPr>
        <w:tabs>
          <w:tab w:val="left" w:pos="0"/>
        </w:tabs>
        <w:suppressAutoHyphens/>
        <w:spacing w:before="120" w:after="120"/>
        <w:contextualSpacing w:val="0"/>
        <w:jc w:val="both"/>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lastRenderedPageBreak/>
        <w:t>Facilități pentru lectură (Bibliotecă/ sală de lectură)</w:t>
      </w:r>
    </w:p>
    <w:p w14:paraId="0D4454D2" w14:textId="77777777" w:rsidR="00056A95" w:rsidRPr="00ED041C" w:rsidRDefault="00056A95" w:rsidP="00056A95">
      <w:pPr>
        <w:pStyle w:val="ListParagraph"/>
        <w:numPr>
          <w:ilvl w:val="0"/>
          <w:numId w:val="32"/>
        </w:numPr>
        <w:tabs>
          <w:tab w:val="left" w:pos="0"/>
        </w:tabs>
        <w:suppressAutoHyphens/>
        <w:spacing w:before="120" w:after="120"/>
        <w:contextualSpacing w:val="0"/>
        <w:jc w:val="both"/>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Facilități pentru experimente științifice</w:t>
      </w:r>
    </w:p>
    <w:p w14:paraId="1176C426" w14:textId="77777777" w:rsidR="00056A95" w:rsidRPr="00ED041C" w:rsidRDefault="00056A95" w:rsidP="00056A95">
      <w:pPr>
        <w:pStyle w:val="ListParagraph"/>
        <w:numPr>
          <w:ilvl w:val="0"/>
          <w:numId w:val="32"/>
        </w:numPr>
        <w:tabs>
          <w:tab w:val="left" w:pos="0"/>
        </w:tabs>
        <w:suppressAutoHyphens/>
        <w:spacing w:before="120" w:after="120"/>
        <w:contextualSpacing w:val="0"/>
        <w:jc w:val="both"/>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Facilități pentru sport și recreație</w:t>
      </w:r>
    </w:p>
    <w:p w14:paraId="144FA0B4" w14:textId="77777777" w:rsidR="00056A95" w:rsidRPr="00ED041C" w:rsidRDefault="00056A95" w:rsidP="00056A95">
      <w:pPr>
        <w:pStyle w:val="ListParagraph"/>
        <w:numPr>
          <w:ilvl w:val="0"/>
          <w:numId w:val="32"/>
        </w:numPr>
        <w:tabs>
          <w:tab w:val="left" w:pos="0"/>
        </w:tabs>
        <w:suppressAutoHyphens/>
        <w:spacing w:before="120" w:after="120"/>
        <w:contextualSpacing w:val="0"/>
        <w:jc w:val="both"/>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 xml:space="preserve">Facilități de tip școală înainte de/ după școală </w:t>
      </w:r>
    </w:p>
    <w:p w14:paraId="4DD4C406" w14:textId="77777777" w:rsidR="00056A95" w:rsidRPr="00ED041C" w:rsidRDefault="00056A95" w:rsidP="00056A95">
      <w:pPr>
        <w:pStyle w:val="ListParagraph"/>
        <w:numPr>
          <w:ilvl w:val="0"/>
          <w:numId w:val="32"/>
        </w:numPr>
        <w:tabs>
          <w:tab w:val="left" w:pos="0"/>
        </w:tabs>
        <w:suppressAutoHyphens/>
        <w:spacing w:before="120" w:after="120"/>
        <w:contextualSpacing w:val="0"/>
        <w:jc w:val="both"/>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Facilități medicale</w:t>
      </w:r>
    </w:p>
    <w:p w14:paraId="76710194" w14:textId="77777777" w:rsidR="00056A95" w:rsidRPr="00ED041C" w:rsidRDefault="00056A95" w:rsidP="00056A95">
      <w:pPr>
        <w:pStyle w:val="ListParagraph"/>
        <w:numPr>
          <w:ilvl w:val="0"/>
          <w:numId w:val="32"/>
        </w:numPr>
        <w:tabs>
          <w:tab w:val="left" w:pos="0"/>
        </w:tabs>
        <w:suppressAutoHyphens/>
        <w:spacing w:before="120" w:after="120"/>
        <w:contextualSpacing w:val="0"/>
        <w:jc w:val="both"/>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Facilități pentru alimentație</w:t>
      </w:r>
    </w:p>
    <w:p w14:paraId="7F88894E" w14:textId="77777777" w:rsidR="0039761C" w:rsidRDefault="0039761C" w:rsidP="00056A95">
      <w:pPr>
        <w:tabs>
          <w:tab w:val="left" w:pos="0"/>
        </w:tabs>
        <w:suppressAutoHyphens/>
        <w:spacing w:before="120" w:after="120"/>
        <w:jc w:val="both"/>
        <w:rPr>
          <w:rFonts w:asciiTheme="minorHAnsi" w:hAnsiTheme="minorHAnsi" w:cstheme="minorHAnsi"/>
          <w:b/>
          <w:spacing w:val="-3"/>
          <w:sz w:val="22"/>
          <w:szCs w:val="22"/>
          <w:lang w:val="ro-RO"/>
        </w:rPr>
      </w:pPr>
    </w:p>
    <w:p w14:paraId="592FB415" w14:textId="3FB0DFDA" w:rsidR="00056A95" w:rsidRPr="00ED041C" w:rsidRDefault="00C31704" w:rsidP="00056A95">
      <w:pPr>
        <w:tabs>
          <w:tab w:val="left" w:pos="0"/>
        </w:tabs>
        <w:suppressAutoHyphens/>
        <w:spacing w:before="120" w:after="120"/>
        <w:jc w:val="both"/>
        <w:rPr>
          <w:rFonts w:asciiTheme="minorHAnsi" w:hAnsiTheme="minorHAnsi" w:cstheme="minorHAnsi"/>
          <w:b/>
          <w:spacing w:val="-3"/>
          <w:sz w:val="22"/>
          <w:szCs w:val="22"/>
          <w:lang w:val="ro-RO"/>
        </w:rPr>
      </w:pPr>
      <w:r w:rsidRPr="00ED041C">
        <w:rPr>
          <w:rFonts w:asciiTheme="minorHAnsi" w:hAnsiTheme="minorHAnsi" w:cstheme="minorHAnsi"/>
          <w:b/>
          <w:spacing w:val="-3"/>
          <w:sz w:val="22"/>
          <w:szCs w:val="22"/>
          <w:lang w:val="ro-RO"/>
        </w:rPr>
        <w:t>4</w:t>
      </w:r>
      <w:r w:rsidR="00056A95" w:rsidRPr="00ED041C">
        <w:rPr>
          <w:rFonts w:asciiTheme="minorHAnsi" w:hAnsiTheme="minorHAnsi" w:cstheme="minorHAnsi"/>
          <w:b/>
          <w:spacing w:val="-3"/>
          <w:sz w:val="22"/>
          <w:szCs w:val="22"/>
          <w:lang w:val="ro-RO"/>
        </w:rPr>
        <w:t>. DEZVOLTAREA BAZEI MATERIALE A UNITĂȚII DE ÎNVĂȚĂMÂNT</w:t>
      </w:r>
    </w:p>
    <w:p w14:paraId="161C7C46" w14:textId="77777777" w:rsidR="007B2405" w:rsidRPr="00ED041C" w:rsidRDefault="007B2405" w:rsidP="00D740B6">
      <w:pPr>
        <w:tabs>
          <w:tab w:val="left" w:pos="0"/>
        </w:tabs>
        <w:suppressAutoHyphens/>
        <w:spacing w:before="120" w:after="120"/>
        <w:jc w:val="both"/>
        <w:rPr>
          <w:rFonts w:asciiTheme="minorHAnsi" w:hAnsiTheme="minorHAnsi" w:cstheme="minorHAnsi"/>
          <w:b/>
          <w:spacing w:val="-3"/>
          <w:sz w:val="22"/>
          <w:szCs w:val="22"/>
          <w:lang w:val="ro-RO"/>
        </w:rPr>
      </w:pPr>
    </w:p>
    <w:p w14:paraId="5DD83975" w14:textId="374E2651" w:rsidR="00706D3B" w:rsidRPr="00ED041C" w:rsidRDefault="00C31704" w:rsidP="00D740B6">
      <w:pPr>
        <w:tabs>
          <w:tab w:val="left" w:pos="0"/>
        </w:tabs>
        <w:suppressAutoHyphens/>
        <w:spacing w:before="120" w:after="120"/>
        <w:jc w:val="both"/>
        <w:rPr>
          <w:rFonts w:asciiTheme="minorHAnsi" w:hAnsiTheme="minorHAnsi" w:cstheme="minorHAnsi"/>
          <w:b/>
          <w:spacing w:val="-3"/>
          <w:sz w:val="22"/>
          <w:szCs w:val="22"/>
          <w:lang w:val="ro-RO"/>
        </w:rPr>
      </w:pPr>
      <w:r w:rsidRPr="00ED041C">
        <w:rPr>
          <w:rFonts w:asciiTheme="minorHAnsi" w:hAnsiTheme="minorHAnsi" w:cstheme="minorHAnsi"/>
          <w:b/>
          <w:spacing w:val="-3"/>
          <w:sz w:val="22"/>
          <w:szCs w:val="22"/>
          <w:lang w:val="ro-RO"/>
        </w:rPr>
        <w:t>4</w:t>
      </w:r>
      <w:r w:rsidR="00056A95" w:rsidRPr="00ED041C">
        <w:rPr>
          <w:rFonts w:asciiTheme="minorHAnsi" w:hAnsiTheme="minorHAnsi" w:cstheme="minorHAnsi"/>
          <w:b/>
          <w:spacing w:val="-3"/>
          <w:sz w:val="22"/>
          <w:szCs w:val="22"/>
          <w:lang w:val="ro-RO"/>
        </w:rPr>
        <w:t xml:space="preserve">.1. </w:t>
      </w:r>
      <w:r w:rsidR="00706D3B" w:rsidRPr="00ED041C">
        <w:rPr>
          <w:rFonts w:asciiTheme="minorHAnsi" w:hAnsiTheme="minorHAnsi" w:cstheme="minorHAnsi"/>
          <w:b/>
          <w:spacing w:val="-3"/>
          <w:sz w:val="22"/>
          <w:szCs w:val="22"/>
          <w:lang w:val="ro-RO"/>
        </w:rPr>
        <w:t>Crearea unei noi unități</w:t>
      </w:r>
    </w:p>
    <w:p w14:paraId="4B2127E7" w14:textId="77777777" w:rsidR="00706D3B" w:rsidRPr="00ED041C" w:rsidRDefault="00706D3B" w:rsidP="00D740B6">
      <w:pPr>
        <w:tabs>
          <w:tab w:val="left" w:pos="0"/>
        </w:tabs>
        <w:suppressAutoHyphens/>
        <w:spacing w:before="120" w:after="120"/>
        <w:jc w:val="both"/>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Se vor completa tabelele de mai jos, eliminând rândurile non-aplicabile</w:t>
      </w:r>
    </w:p>
    <w:p w14:paraId="5204A00F" w14:textId="77777777" w:rsidR="007B2405" w:rsidRPr="00ED041C" w:rsidRDefault="007B2405" w:rsidP="00D740B6">
      <w:pPr>
        <w:tabs>
          <w:tab w:val="left" w:pos="0"/>
        </w:tabs>
        <w:suppressAutoHyphens/>
        <w:spacing w:before="120" w:after="120"/>
        <w:jc w:val="both"/>
        <w:rPr>
          <w:rFonts w:asciiTheme="minorHAnsi" w:hAnsiTheme="minorHAnsi" w:cstheme="minorHAnsi"/>
          <w:b/>
          <w:spacing w:val="-3"/>
          <w:sz w:val="22"/>
          <w:szCs w:val="22"/>
          <w:lang w:val="ro-RO"/>
        </w:rPr>
      </w:pPr>
    </w:p>
    <w:p w14:paraId="167D42CF" w14:textId="1DDE4703" w:rsidR="00D227B9" w:rsidRPr="00ED041C" w:rsidRDefault="00C31704" w:rsidP="00D740B6">
      <w:pPr>
        <w:tabs>
          <w:tab w:val="left" w:pos="0"/>
        </w:tabs>
        <w:suppressAutoHyphens/>
        <w:spacing w:before="120" w:after="120"/>
        <w:jc w:val="both"/>
        <w:rPr>
          <w:rFonts w:asciiTheme="minorHAnsi" w:hAnsiTheme="minorHAnsi" w:cstheme="minorHAnsi"/>
          <w:b/>
          <w:spacing w:val="-3"/>
          <w:sz w:val="22"/>
          <w:szCs w:val="22"/>
          <w:lang w:val="ro-RO"/>
        </w:rPr>
      </w:pPr>
      <w:r w:rsidRPr="00ED041C">
        <w:rPr>
          <w:rFonts w:asciiTheme="minorHAnsi" w:hAnsiTheme="minorHAnsi" w:cstheme="minorHAnsi"/>
          <w:b/>
          <w:spacing w:val="-3"/>
          <w:sz w:val="22"/>
          <w:szCs w:val="22"/>
          <w:lang w:val="ro-RO"/>
        </w:rPr>
        <w:t>4</w:t>
      </w:r>
      <w:r w:rsidR="00706D3B" w:rsidRPr="00ED041C">
        <w:rPr>
          <w:rFonts w:asciiTheme="minorHAnsi" w:hAnsiTheme="minorHAnsi" w:cstheme="minorHAnsi"/>
          <w:b/>
          <w:spacing w:val="-3"/>
          <w:sz w:val="22"/>
          <w:szCs w:val="22"/>
          <w:lang w:val="ro-RO"/>
        </w:rPr>
        <w:t xml:space="preserve">.2. </w:t>
      </w:r>
      <w:r w:rsidR="00056A95" w:rsidRPr="00ED041C">
        <w:rPr>
          <w:rFonts w:asciiTheme="minorHAnsi" w:hAnsiTheme="minorHAnsi" w:cstheme="minorHAnsi"/>
          <w:b/>
          <w:spacing w:val="-3"/>
          <w:sz w:val="22"/>
          <w:szCs w:val="22"/>
          <w:lang w:val="ro-RO"/>
        </w:rPr>
        <w:t>Modernizarea</w:t>
      </w:r>
      <w:r w:rsidR="00706D3B" w:rsidRPr="00ED041C">
        <w:rPr>
          <w:rFonts w:asciiTheme="minorHAnsi" w:hAnsiTheme="minorHAnsi" w:cstheme="minorHAnsi"/>
          <w:b/>
          <w:spacing w:val="-3"/>
          <w:sz w:val="22"/>
          <w:szCs w:val="22"/>
          <w:lang w:val="ro-RO"/>
        </w:rPr>
        <w:t>/ extinderea</w:t>
      </w:r>
      <w:r w:rsidR="00056A95" w:rsidRPr="00ED041C">
        <w:rPr>
          <w:rFonts w:asciiTheme="minorHAnsi" w:hAnsiTheme="minorHAnsi" w:cstheme="minorHAnsi"/>
          <w:b/>
          <w:spacing w:val="-3"/>
          <w:sz w:val="22"/>
          <w:szCs w:val="22"/>
          <w:lang w:val="ro-RO"/>
        </w:rPr>
        <w:t xml:space="preserve"> unității de învățământ</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263"/>
        <w:gridCol w:w="1134"/>
        <w:gridCol w:w="998"/>
        <w:gridCol w:w="1275"/>
        <w:gridCol w:w="1560"/>
        <w:gridCol w:w="1559"/>
        <w:gridCol w:w="1417"/>
      </w:tblGrid>
      <w:tr w:rsidR="00AD1DDE" w:rsidRPr="00ED041C" w14:paraId="66A7B1F9" w14:textId="77777777" w:rsidTr="00AD1DDE">
        <w:trPr>
          <w:trHeight w:val="550"/>
        </w:trPr>
        <w:tc>
          <w:tcPr>
            <w:tcW w:w="4395" w:type="dxa"/>
            <w:gridSpan w:val="3"/>
            <w:vMerge w:val="restart"/>
            <w:tcBorders>
              <w:top w:val="single" w:sz="4" w:space="0" w:color="auto"/>
              <w:left w:val="single" w:sz="4" w:space="0" w:color="auto"/>
            </w:tcBorders>
          </w:tcPr>
          <w:p w14:paraId="5E78AD21" w14:textId="77777777" w:rsidR="00AD1DDE" w:rsidRPr="00ED041C" w:rsidRDefault="00AD1DDE" w:rsidP="00A72540">
            <w:pPr>
              <w:tabs>
                <w:tab w:val="left" w:pos="0"/>
                <w:tab w:val="left" w:pos="142"/>
                <w:tab w:val="left" w:pos="3818"/>
              </w:tabs>
              <w:suppressAutoHyphens/>
              <w:spacing w:before="120" w:after="120"/>
              <w:jc w:val="center"/>
              <w:rPr>
                <w:rFonts w:asciiTheme="minorHAnsi" w:hAnsiTheme="minorHAnsi" w:cstheme="minorHAnsi"/>
                <w:spacing w:val="-3"/>
                <w:sz w:val="22"/>
                <w:szCs w:val="22"/>
                <w:lang w:val="ro-RO"/>
              </w:rPr>
            </w:pPr>
            <w:r w:rsidRPr="00ED041C">
              <w:rPr>
                <w:rFonts w:asciiTheme="minorHAnsi" w:hAnsiTheme="minorHAnsi" w:cstheme="minorHAnsi"/>
                <w:b/>
                <w:spacing w:val="-3"/>
                <w:sz w:val="22"/>
                <w:szCs w:val="22"/>
                <w:lang w:val="ro-RO"/>
              </w:rPr>
              <w:t xml:space="preserve">Informaţii privind construcţiile care se modernizează/ se extind </w:t>
            </w:r>
            <w:r w:rsidRPr="00ED041C">
              <w:rPr>
                <w:rFonts w:asciiTheme="minorHAnsi" w:hAnsiTheme="minorHAnsi" w:cstheme="minorHAnsi"/>
                <w:spacing w:val="-3"/>
                <w:sz w:val="22"/>
                <w:szCs w:val="22"/>
                <w:lang w:val="ro-RO"/>
              </w:rPr>
              <w:t>(pentru fiecare clădire A/B/... și zonă de teren se înscriu informațiile privind situația existentă și datele pentru investiția propusă)</w:t>
            </w:r>
          </w:p>
        </w:tc>
        <w:tc>
          <w:tcPr>
            <w:tcW w:w="5811" w:type="dxa"/>
            <w:gridSpan w:val="4"/>
            <w:tcBorders>
              <w:top w:val="single" w:sz="4" w:space="0" w:color="auto"/>
            </w:tcBorders>
          </w:tcPr>
          <w:p w14:paraId="5696B217"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center"/>
              <w:rPr>
                <w:rFonts w:asciiTheme="minorHAnsi" w:hAnsiTheme="minorHAnsi" w:cstheme="minorHAnsi"/>
                <w:spacing w:val="-3"/>
                <w:sz w:val="22"/>
                <w:szCs w:val="22"/>
                <w:lang w:val="ro-RO"/>
              </w:rPr>
            </w:pPr>
            <w:r w:rsidRPr="00ED041C">
              <w:rPr>
                <w:rFonts w:asciiTheme="minorHAnsi" w:hAnsiTheme="minorHAnsi" w:cstheme="minorHAnsi"/>
                <w:b/>
                <w:spacing w:val="-3"/>
                <w:sz w:val="22"/>
                <w:szCs w:val="22"/>
                <w:lang w:val="ro-RO"/>
              </w:rPr>
              <w:t>Funcțiunea principală a clădirii/ construcției</w:t>
            </w:r>
            <w:r w:rsidRPr="00ED041C">
              <w:rPr>
                <w:rStyle w:val="FootnoteReference"/>
                <w:rFonts w:asciiTheme="minorHAnsi" w:hAnsiTheme="minorHAnsi" w:cstheme="minorHAnsi"/>
                <w:b/>
                <w:spacing w:val="-3"/>
                <w:sz w:val="22"/>
                <w:szCs w:val="22"/>
                <w:lang w:val="ro-RO"/>
              </w:rPr>
              <w:footnoteReference w:id="4"/>
            </w:r>
            <w:r w:rsidRPr="00ED041C">
              <w:rPr>
                <w:rFonts w:asciiTheme="minorHAnsi" w:hAnsiTheme="minorHAnsi" w:cstheme="minorHAnsi"/>
                <w:b/>
                <w:spacing w:val="-3"/>
                <w:sz w:val="22"/>
                <w:szCs w:val="22"/>
                <w:lang w:val="ro-RO"/>
              </w:rPr>
              <w:t>:</w:t>
            </w:r>
          </w:p>
          <w:p w14:paraId="6E3AF3CB" w14:textId="7E0604F8"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center"/>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de ex. săli de clasă/ loc de joacă/ laboratoare/ ateliere/  cămin/ bibliotecă/ spaţii cazare cadre didactice/ sală sport / teren sport/</w:t>
            </w:r>
            <w:r w:rsidR="00FF27E4" w:rsidRPr="00ED041C">
              <w:rPr>
                <w:rFonts w:asciiTheme="minorHAnsi" w:hAnsiTheme="minorHAnsi" w:cstheme="minorHAnsi"/>
                <w:spacing w:val="-3"/>
                <w:sz w:val="22"/>
                <w:szCs w:val="22"/>
                <w:lang w:val="ro-RO"/>
              </w:rPr>
              <w:t>etc</w:t>
            </w:r>
          </w:p>
        </w:tc>
      </w:tr>
      <w:tr w:rsidR="00AD1DDE" w:rsidRPr="00ED041C" w14:paraId="6096B5C8" w14:textId="77777777" w:rsidTr="00AD1DDE">
        <w:trPr>
          <w:trHeight w:val="550"/>
        </w:trPr>
        <w:tc>
          <w:tcPr>
            <w:tcW w:w="4395" w:type="dxa"/>
            <w:gridSpan w:val="3"/>
            <w:vMerge/>
            <w:tcBorders>
              <w:left w:val="single" w:sz="4" w:space="0" w:color="auto"/>
            </w:tcBorders>
          </w:tcPr>
          <w:p w14:paraId="4A6387C8" w14:textId="77777777" w:rsidR="00AD1DDE" w:rsidRPr="00ED041C" w:rsidRDefault="00AD1DDE" w:rsidP="00A72540">
            <w:pPr>
              <w:tabs>
                <w:tab w:val="left" w:pos="0"/>
                <w:tab w:val="left" w:pos="142"/>
                <w:tab w:val="left" w:pos="3818"/>
              </w:tabs>
              <w:suppressAutoHyphens/>
              <w:spacing w:before="120" w:after="120"/>
              <w:jc w:val="center"/>
              <w:rPr>
                <w:rFonts w:asciiTheme="minorHAnsi" w:hAnsiTheme="minorHAnsi" w:cstheme="minorHAnsi"/>
                <w:b/>
                <w:spacing w:val="-3"/>
                <w:sz w:val="22"/>
                <w:szCs w:val="22"/>
                <w:lang w:val="ro-RO"/>
              </w:rPr>
            </w:pPr>
          </w:p>
        </w:tc>
        <w:tc>
          <w:tcPr>
            <w:tcW w:w="1275" w:type="dxa"/>
            <w:tcBorders>
              <w:top w:val="single" w:sz="4" w:space="0" w:color="auto"/>
            </w:tcBorders>
          </w:tcPr>
          <w:p w14:paraId="675CD3D4"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center"/>
              <w:rPr>
                <w:rFonts w:asciiTheme="minorHAnsi" w:hAnsiTheme="minorHAnsi" w:cstheme="minorHAnsi"/>
                <w:b/>
                <w:spacing w:val="-3"/>
                <w:sz w:val="22"/>
                <w:szCs w:val="22"/>
                <w:lang w:val="ro-RO"/>
              </w:rPr>
            </w:pPr>
            <w:r w:rsidRPr="00ED041C">
              <w:rPr>
                <w:rFonts w:asciiTheme="minorHAnsi" w:hAnsiTheme="minorHAnsi" w:cstheme="minorHAnsi"/>
                <w:spacing w:val="-3"/>
                <w:sz w:val="22"/>
                <w:szCs w:val="22"/>
                <w:lang w:val="ro-RO"/>
              </w:rPr>
              <w:t xml:space="preserve">clădire </w:t>
            </w:r>
            <w:r w:rsidRPr="00ED041C">
              <w:rPr>
                <w:rFonts w:asciiTheme="minorHAnsi" w:hAnsiTheme="minorHAnsi" w:cstheme="minorHAnsi"/>
                <w:b/>
                <w:spacing w:val="-3"/>
                <w:sz w:val="22"/>
                <w:szCs w:val="22"/>
                <w:lang w:val="ro-RO"/>
              </w:rPr>
              <w:t>A</w:t>
            </w:r>
          </w:p>
        </w:tc>
        <w:tc>
          <w:tcPr>
            <w:tcW w:w="1560" w:type="dxa"/>
            <w:tcBorders>
              <w:top w:val="single" w:sz="4" w:space="0" w:color="auto"/>
            </w:tcBorders>
          </w:tcPr>
          <w:p w14:paraId="6F37537D"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center"/>
              <w:rPr>
                <w:rFonts w:asciiTheme="minorHAnsi" w:hAnsiTheme="minorHAnsi" w:cstheme="minorHAnsi"/>
                <w:b/>
                <w:spacing w:val="-3"/>
                <w:sz w:val="22"/>
                <w:szCs w:val="22"/>
                <w:lang w:val="ro-RO"/>
              </w:rPr>
            </w:pPr>
            <w:r w:rsidRPr="00ED041C">
              <w:rPr>
                <w:rFonts w:asciiTheme="minorHAnsi" w:hAnsiTheme="minorHAnsi" w:cstheme="minorHAnsi"/>
                <w:spacing w:val="-3"/>
                <w:sz w:val="22"/>
                <w:szCs w:val="22"/>
                <w:lang w:val="ro-RO"/>
              </w:rPr>
              <w:t xml:space="preserve">clădire </w:t>
            </w:r>
            <w:r w:rsidRPr="00ED041C">
              <w:rPr>
                <w:rFonts w:asciiTheme="minorHAnsi" w:hAnsiTheme="minorHAnsi" w:cstheme="minorHAnsi"/>
                <w:b/>
                <w:spacing w:val="-3"/>
                <w:sz w:val="22"/>
                <w:szCs w:val="22"/>
                <w:lang w:val="ro-RO"/>
              </w:rPr>
              <w:t>B</w:t>
            </w:r>
          </w:p>
        </w:tc>
        <w:tc>
          <w:tcPr>
            <w:tcW w:w="1559" w:type="dxa"/>
            <w:tcBorders>
              <w:top w:val="single" w:sz="4" w:space="0" w:color="auto"/>
            </w:tcBorders>
          </w:tcPr>
          <w:p w14:paraId="388ADCB2"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center"/>
              <w:rPr>
                <w:rFonts w:asciiTheme="minorHAnsi" w:hAnsiTheme="minorHAnsi" w:cstheme="minorHAnsi"/>
                <w:b/>
                <w:spacing w:val="-3"/>
                <w:sz w:val="22"/>
                <w:szCs w:val="22"/>
                <w:lang w:val="ro-RO"/>
              </w:rPr>
            </w:pPr>
            <w:r w:rsidRPr="00ED041C">
              <w:rPr>
                <w:rFonts w:asciiTheme="minorHAnsi" w:hAnsiTheme="minorHAnsi" w:cstheme="minorHAnsi"/>
                <w:spacing w:val="-3"/>
                <w:sz w:val="22"/>
                <w:szCs w:val="22"/>
                <w:lang w:val="ro-RO"/>
              </w:rPr>
              <w:t xml:space="preserve">clădire </w:t>
            </w:r>
            <w:r w:rsidRPr="00ED041C">
              <w:rPr>
                <w:rFonts w:asciiTheme="minorHAnsi" w:hAnsiTheme="minorHAnsi" w:cstheme="minorHAnsi"/>
                <w:b/>
                <w:spacing w:val="-3"/>
                <w:sz w:val="22"/>
                <w:szCs w:val="22"/>
                <w:lang w:val="ro-RO"/>
              </w:rPr>
              <w:t>C</w:t>
            </w:r>
          </w:p>
        </w:tc>
        <w:tc>
          <w:tcPr>
            <w:tcW w:w="1417" w:type="dxa"/>
            <w:tcBorders>
              <w:top w:val="single" w:sz="4" w:space="0" w:color="auto"/>
            </w:tcBorders>
          </w:tcPr>
          <w:p w14:paraId="42415CED"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center"/>
              <w:rPr>
                <w:rFonts w:asciiTheme="minorHAnsi" w:hAnsiTheme="minorHAnsi" w:cstheme="minorHAnsi"/>
                <w:b/>
                <w:spacing w:val="-3"/>
                <w:sz w:val="22"/>
                <w:szCs w:val="22"/>
                <w:lang w:val="ro-RO"/>
              </w:rPr>
            </w:pPr>
            <w:r w:rsidRPr="00ED041C">
              <w:rPr>
                <w:rFonts w:asciiTheme="minorHAnsi" w:hAnsiTheme="minorHAnsi" w:cstheme="minorHAnsi"/>
                <w:b/>
                <w:spacing w:val="-3"/>
                <w:sz w:val="22"/>
                <w:szCs w:val="22"/>
                <w:lang w:val="ro-RO"/>
              </w:rPr>
              <w:t>Teren 1</w:t>
            </w:r>
          </w:p>
        </w:tc>
      </w:tr>
      <w:tr w:rsidR="00AD1DDE" w:rsidRPr="00ED041C" w14:paraId="3DF9F573" w14:textId="77777777" w:rsidTr="00AD1DDE">
        <w:trPr>
          <w:cantSplit/>
          <w:trHeight w:val="184"/>
        </w:trPr>
        <w:tc>
          <w:tcPr>
            <w:tcW w:w="2263" w:type="dxa"/>
            <w:vMerge w:val="restart"/>
          </w:tcPr>
          <w:p w14:paraId="10C890A7"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rPr>
                <w:rFonts w:asciiTheme="minorHAnsi" w:hAnsiTheme="minorHAnsi" w:cstheme="minorHAnsi"/>
                <w:b/>
                <w:spacing w:val="-3"/>
                <w:sz w:val="22"/>
                <w:szCs w:val="22"/>
                <w:lang w:val="ro-RO"/>
              </w:rPr>
            </w:pPr>
            <w:r w:rsidRPr="00ED041C">
              <w:rPr>
                <w:rFonts w:asciiTheme="minorHAnsi" w:hAnsiTheme="minorHAnsi" w:cstheme="minorHAnsi"/>
                <w:b/>
                <w:spacing w:val="-3"/>
                <w:sz w:val="22"/>
                <w:szCs w:val="22"/>
                <w:lang w:val="ro-RO"/>
              </w:rPr>
              <w:t>Spaţiu de</w:t>
            </w:r>
            <w:r w:rsidRPr="00ED041C">
              <w:rPr>
                <w:rFonts w:asciiTheme="minorHAnsi" w:hAnsiTheme="minorHAnsi" w:cstheme="minorHAnsi"/>
                <w:spacing w:val="-3"/>
                <w:sz w:val="22"/>
                <w:szCs w:val="22"/>
                <w:lang w:val="ro-RO"/>
              </w:rPr>
              <w:t xml:space="preserve"> </w:t>
            </w:r>
            <w:r w:rsidRPr="00ED041C">
              <w:rPr>
                <w:rFonts w:asciiTheme="minorHAnsi" w:hAnsiTheme="minorHAnsi" w:cstheme="minorHAnsi"/>
                <w:b/>
                <w:spacing w:val="-3"/>
                <w:sz w:val="22"/>
                <w:szCs w:val="22"/>
                <w:lang w:val="ro-RO"/>
              </w:rPr>
              <w:t xml:space="preserve">învăţământ </w:t>
            </w:r>
          </w:p>
          <w:p w14:paraId="796205B8"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rPr>
                <w:rFonts w:asciiTheme="minorHAnsi" w:hAnsiTheme="minorHAnsi" w:cstheme="minorHAnsi"/>
                <w:b/>
                <w:spacing w:val="-3"/>
                <w:sz w:val="22"/>
                <w:szCs w:val="22"/>
                <w:lang w:val="ro-RO"/>
              </w:rPr>
            </w:pPr>
            <w:r w:rsidRPr="00ED041C">
              <w:rPr>
                <w:rFonts w:asciiTheme="minorHAnsi" w:hAnsiTheme="minorHAnsi" w:cstheme="minorHAnsi"/>
                <w:b/>
                <w:spacing w:val="-3"/>
                <w:sz w:val="22"/>
                <w:szCs w:val="22"/>
                <w:lang w:val="ro-RO"/>
              </w:rPr>
              <w:t>(număr săli)</w:t>
            </w:r>
          </w:p>
          <w:p w14:paraId="408266BE" w14:textId="77777777" w:rsidR="00AD1DDE" w:rsidRPr="00ED041C" w:rsidRDefault="00AD1DDE" w:rsidP="00A72540">
            <w:pPr>
              <w:pStyle w:val="ListParagraph"/>
              <w:numPr>
                <w:ilvl w:val="0"/>
                <w:numId w:val="32"/>
              </w:num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Modernizare</w:t>
            </w:r>
          </w:p>
          <w:p w14:paraId="65AC6D73" w14:textId="77777777" w:rsidR="00AD1DDE" w:rsidRPr="00ED041C" w:rsidRDefault="00AD1DDE" w:rsidP="00A72540">
            <w:pPr>
              <w:pStyle w:val="ListParagraph"/>
              <w:numPr>
                <w:ilvl w:val="0"/>
                <w:numId w:val="32"/>
              </w:num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 xml:space="preserve">Extindere </w:t>
            </w:r>
          </w:p>
          <w:p w14:paraId="22EFBA3B"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ind w:left="360"/>
              <w:rPr>
                <w:rFonts w:asciiTheme="minorHAnsi" w:hAnsiTheme="minorHAnsi" w:cstheme="minorHAnsi"/>
                <w:spacing w:val="-3"/>
                <w:sz w:val="22"/>
                <w:szCs w:val="22"/>
                <w:lang w:val="ro-RO"/>
              </w:rPr>
            </w:pPr>
          </w:p>
        </w:tc>
        <w:tc>
          <w:tcPr>
            <w:tcW w:w="1134" w:type="dxa"/>
            <w:vMerge w:val="restart"/>
            <w:vAlign w:val="center"/>
          </w:tcPr>
          <w:p w14:paraId="61C84106"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săli de clasă/ grupe</w:t>
            </w:r>
          </w:p>
        </w:tc>
        <w:tc>
          <w:tcPr>
            <w:tcW w:w="998" w:type="dxa"/>
            <w:vAlign w:val="center"/>
          </w:tcPr>
          <w:p w14:paraId="5A7369FB"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existente</w:t>
            </w:r>
          </w:p>
        </w:tc>
        <w:tc>
          <w:tcPr>
            <w:tcW w:w="1275" w:type="dxa"/>
          </w:tcPr>
          <w:p w14:paraId="18B5A41E" w14:textId="77777777" w:rsidR="00AD1DDE" w:rsidRPr="00ED041C" w:rsidRDefault="00AD1DDE" w:rsidP="00A72540">
            <w:pPr>
              <w:tabs>
                <w:tab w:val="left" w:pos="0"/>
                <w:tab w:val="left" w:pos="1150"/>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p>
        </w:tc>
        <w:tc>
          <w:tcPr>
            <w:tcW w:w="1560" w:type="dxa"/>
          </w:tcPr>
          <w:p w14:paraId="0B65D5E3"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p>
        </w:tc>
        <w:tc>
          <w:tcPr>
            <w:tcW w:w="1559" w:type="dxa"/>
          </w:tcPr>
          <w:p w14:paraId="5CCB27C6"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p>
        </w:tc>
        <w:tc>
          <w:tcPr>
            <w:tcW w:w="1417" w:type="dxa"/>
          </w:tcPr>
          <w:p w14:paraId="78C1CD9D"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p>
        </w:tc>
      </w:tr>
      <w:tr w:rsidR="00AD1DDE" w:rsidRPr="00ED041C" w14:paraId="55C236B7" w14:textId="77777777" w:rsidTr="00AD1DDE">
        <w:trPr>
          <w:cantSplit/>
          <w:trHeight w:val="183"/>
        </w:trPr>
        <w:tc>
          <w:tcPr>
            <w:tcW w:w="2263" w:type="dxa"/>
            <w:vMerge/>
          </w:tcPr>
          <w:p w14:paraId="394A0888"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rPr>
                <w:rFonts w:asciiTheme="minorHAnsi" w:hAnsiTheme="minorHAnsi" w:cstheme="minorHAnsi"/>
                <w:spacing w:val="-3"/>
                <w:sz w:val="22"/>
                <w:szCs w:val="22"/>
                <w:lang w:val="ro-RO"/>
              </w:rPr>
            </w:pPr>
          </w:p>
        </w:tc>
        <w:tc>
          <w:tcPr>
            <w:tcW w:w="1134" w:type="dxa"/>
            <w:vMerge/>
            <w:vAlign w:val="center"/>
          </w:tcPr>
          <w:p w14:paraId="68361562"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p>
        </w:tc>
        <w:tc>
          <w:tcPr>
            <w:tcW w:w="998" w:type="dxa"/>
            <w:vAlign w:val="center"/>
          </w:tcPr>
          <w:p w14:paraId="7DDF317B"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propuse</w:t>
            </w:r>
          </w:p>
        </w:tc>
        <w:tc>
          <w:tcPr>
            <w:tcW w:w="1275" w:type="dxa"/>
          </w:tcPr>
          <w:p w14:paraId="767A3690"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p>
        </w:tc>
        <w:tc>
          <w:tcPr>
            <w:tcW w:w="1560" w:type="dxa"/>
          </w:tcPr>
          <w:p w14:paraId="498C2E52"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p>
        </w:tc>
        <w:tc>
          <w:tcPr>
            <w:tcW w:w="1559" w:type="dxa"/>
          </w:tcPr>
          <w:p w14:paraId="21D9CAF2"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p>
        </w:tc>
        <w:tc>
          <w:tcPr>
            <w:tcW w:w="1417" w:type="dxa"/>
          </w:tcPr>
          <w:p w14:paraId="3B4B6082"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p>
        </w:tc>
      </w:tr>
      <w:tr w:rsidR="00AD1DDE" w:rsidRPr="00ED041C" w14:paraId="611DCA46" w14:textId="77777777" w:rsidTr="00AD1DDE">
        <w:trPr>
          <w:cantSplit/>
          <w:trHeight w:val="304"/>
        </w:trPr>
        <w:tc>
          <w:tcPr>
            <w:tcW w:w="2263" w:type="dxa"/>
            <w:vMerge/>
          </w:tcPr>
          <w:p w14:paraId="16B9DC01"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p>
        </w:tc>
        <w:tc>
          <w:tcPr>
            <w:tcW w:w="1134" w:type="dxa"/>
            <w:vMerge w:val="restart"/>
            <w:vAlign w:val="center"/>
          </w:tcPr>
          <w:p w14:paraId="7339DDD0"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laboratoare</w:t>
            </w:r>
          </w:p>
        </w:tc>
        <w:tc>
          <w:tcPr>
            <w:tcW w:w="998" w:type="dxa"/>
            <w:vAlign w:val="center"/>
          </w:tcPr>
          <w:p w14:paraId="0DFF7165"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existente</w:t>
            </w:r>
          </w:p>
        </w:tc>
        <w:tc>
          <w:tcPr>
            <w:tcW w:w="1275" w:type="dxa"/>
          </w:tcPr>
          <w:p w14:paraId="1BADFAD9"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p>
        </w:tc>
        <w:tc>
          <w:tcPr>
            <w:tcW w:w="1560" w:type="dxa"/>
          </w:tcPr>
          <w:p w14:paraId="7C7D116C"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p>
        </w:tc>
        <w:tc>
          <w:tcPr>
            <w:tcW w:w="1559" w:type="dxa"/>
          </w:tcPr>
          <w:p w14:paraId="65125E15"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p>
        </w:tc>
        <w:tc>
          <w:tcPr>
            <w:tcW w:w="1417" w:type="dxa"/>
          </w:tcPr>
          <w:p w14:paraId="0CB04398"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p>
        </w:tc>
      </w:tr>
      <w:tr w:rsidR="00AD1DDE" w:rsidRPr="00ED041C" w14:paraId="33AEF763" w14:textId="77777777" w:rsidTr="00AD1DDE">
        <w:trPr>
          <w:cantSplit/>
          <w:trHeight w:val="303"/>
        </w:trPr>
        <w:tc>
          <w:tcPr>
            <w:tcW w:w="2263" w:type="dxa"/>
            <w:vMerge/>
          </w:tcPr>
          <w:p w14:paraId="4EE5D823"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p>
        </w:tc>
        <w:tc>
          <w:tcPr>
            <w:tcW w:w="1134" w:type="dxa"/>
            <w:vMerge/>
          </w:tcPr>
          <w:p w14:paraId="62A1A874"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p>
        </w:tc>
        <w:tc>
          <w:tcPr>
            <w:tcW w:w="998" w:type="dxa"/>
            <w:vAlign w:val="center"/>
          </w:tcPr>
          <w:p w14:paraId="6EC86000"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propuse</w:t>
            </w:r>
          </w:p>
        </w:tc>
        <w:tc>
          <w:tcPr>
            <w:tcW w:w="1275" w:type="dxa"/>
          </w:tcPr>
          <w:p w14:paraId="1817D57E"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p>
        </w:tc>
        <w:tc>
          <w:tcPr>
            <w:tcW w:w="1560" w:type="dxa"/>
          </w:tcPr>
          <w:p w14:paraId="6565EF0E"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p>
        </w:tc>
        <w:tc>
          <w:tcPr>
            <w:tcW w:w="1559" w:type="dxa"/>
          </w:tcPr>
          <w:p w14:paraId="1290D357"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p>
        </w:tc>
        <w:tc>
          <w:tcPr>
            <w:tcW w:w="1417" w:type="dxa"/>
          </w:tcPr>
          <w:p w14:paraId="59086F9E"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p>
        </w:tc>
      </w:tr>
      <w:tr w:rsidR="00AD1DDE" w:rsidRPr="00ED041C" w14:paraId="7EF2AAA5" w14:textId="77777777" w:rsidTr="00AD1DDE">
        <w:trPr>
          <w:cantSplit/>
          <w:trHeight w:val="198"/>
        </w:trPr>
        <w:tc>
          <w:tcPr>
            <w:tcW w:w="2263" w:type="dxa"/>
            <w:vMerge w:val="restart"/>
          </w:tcPr>
          <w:p w14:paraId="5A555586"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r w:rsidRPr="00ED041C">
              <w:rPr>
                <w:rFonts w:asciiTheme="minorHAnsi" w:hAnsiTheme="minorHAnsi" w:cstheme="minorHAnsi"/>
                <w:b/>
                <w:spacing w:val="-3"/>
                <w:sz w:val="22"/>
                <w:szCs w:val="22"/>
                <w:lang w:val="ro-RO"/>
              </w:rPr>
              <w:t>Sala de sport</w:t>
            </w:r>
          </w:p>
        </w:tc>
        <w:tc>
          <w:tcPr>
            <w:tcW w:w="2132" w:type="dxa"/>
            <w:gridSpan w:val="2"/>
            <w:vAlign w:val="center"/>
          </w:tcPr>
          <w:p w14:paraId="16BED73D"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existente</w:t>
            </w:r>
          </w:p>
        </w:tc>
        <w:tc>
          <w:tcPr>
            <w:tcW w:w="1275" w:type="dxa"/>
          </w:tcPr>
          <w:p w14:paraId="325405AB"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p>
        </w:tc>
        <w:tc>
          <w:tcPr>
            <w:tcW w:w="1560" w:type="dxa"/>
          </w:tcPr>
          <w:p w14:paraId="5C6A4809"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p>
        </w:tc>
        <w:tc>
          <w:tcPr>
            <w:tcW w:w="1559" w:type="dxa"/>
          </w:tcPr>
          <w:p w14:paraId="745A7614"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p>
        </w:tc>
        <w:tc>
          <w:tcPr>
            <w:tcW w:w="1417" w:type="dxa"/>
          </w:tcPr>
          <w:p w14:paraId="4D70E449"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p>
        </w:tc>
      </w:tr>
      <w:tr w:rsidR="00AD1DDE" w:rsidRPr="00ED041C" w14:paraId="338CDC3B" w14:textId="77777777" w:rsidTr="00AD1DDE">
        <w:trPr>
          <w:cantSplit/>
          <w:trHeight w:val="197"/>
        </w:trPr>
        <w:tc>
          <w:tcPr>
            <w:tcW w:w="2263" w:type="dxa"/>
            <w:vMerge/>
          </w:tcPr>
          <w:p w14:paraId="3E896BE2"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p>
        </w:tc>
        <w:tc>
          <w:tcPr>
            <w:tcW w:w="2132" w:type="dxa"/>
            <w:gridSpan w:val="2"/>
            <w:vAlign w:val="center"/>
          </w:tcPr>
          <w:p w14:paraId="38FCA554"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realizate</w:t>
            </w:r>
          </w:p>
        </w:tc>
        <w:tc>
          <w:tcPr>
            <w:tcW w:w="1275" w:type="dxa"/>
          </w:tcPr>
          <w:p w14:paraId="4F5F5464"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p>
        </w:tc>
        <w:tc>
          <w:tcPr>
            <w:tcW w:w="1560" w:type="dxa"/>
          </w:tcPr>
          <w:p w14:paraId="1735681B"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p>
        </w:tc>
        <w:tc>
          <w:tcPr>
            <w:tcW w:w="1559" w:type="dxa"/>
          </w:tcPr>
          <w:p w14:paraId="76E79D3C"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p>
        </w:tc>
        <w:tc>
          <w:tcPr>
            <w:tcW w:w="1417" w:type="dxa"/>
          </w:tcPr>
          <w:p w14:paraId="2E88074D"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p>
        </w:tc>
      </w:tr>
      <w:tr w:rsidR="00AD1DDE" w:rsidRPr="00ED041C" w14:paraId="13026F8B" w14:textId="77777777" w:rsidTr="00AD1DDE">
        <w:trPr>
          <w:cantSplit/>
          <w:trHeight w:val="198"/>
        </w:trPr>
        <w:tc>
          <w:tcPr>
            <w:tcW w:w="2263" w:type="dxa"/>
            <w:vMerge w:val="restart"/>
          </w:tcPr>
          <w:p w14:paraId="3DE9934F"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r w:rsidRPr="00ED041C">
              <w:rPr>
                <w:rFonts w:asciiTheme="minorHAnsi" w:hAnsiTheme="minorHAnsi" w:cstheme="minorHAnsi"/>
                <w:b/>
                <w:spacing w:val="-3"/>
                <w:sz w:val="22"/>
                <w:szCs w:val="22"/>
                <w:lang w:val="ro-RO"/>
              </w:rPr>
              <w:t>Ateliere şcolare</w:t>
            </w:r>
          </w:p>
        </w:tc>
        <w:tc>
          <w:tcPr>
            <w:tcW w:w="2132" w:type="dxa"/>
            <w:gridSpan w:val="2"/>
            <w:vAlign w:val="center"/>
          </w:tcPr>
          <w:p w14:paraId="44C5094D"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existente</w:t>
            </w:r>
          </w:p>
        </w:tc>
        <w:tc>
          <w:tcPr>
            <w:tcW w:w="1275" w:type="dxa"/>
          </w:tcPr>
          <w:p w14:paraId="5602B360"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p>
        </w:tc>
        <w:tc>
          <w:tcPr>
            <w:tcW w:w="1560" w:type="dxa"/>
          </w:tcPr>
          <w:p w14:paraId="40A85300"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p>
        </w:tc>
        <w:tc>
          <w:tcPr>
            <w:tcW w:w="1559" w:type="dxa"/>
          </w:tcPr>
          <w:p w14:paraId="1484FAC6"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p>
        </w:tc>
        <w:tc>
          <w:tcPr>
            <w:tcW w:w="1417" w:type="dxa"/>
          </w:tcPr>
          <w:p w14:paraId="4C953441"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p>
        </w:tc>
      </w:tr>
      <w:tr w:rsidR="00AD1DDE" w:rsidRPr="00ED041C" w14:paraId="5FCD0359" w14:textId="77777777" w:rsidTr="00AD1DDE">
        <w:trPr>
          <w:cantSplit/>
          <w:trHeight w:val="197"/>
        </w:trPr>
        <w:tc>
          <w:tcPr>
            <w:tcW w:w="2263" w:type="dxa"/>
            <w:vMerge/>
            <w:tcBorders>
              <w:bottom w:val="single" w:sz="4" w:space="0" w:color="auto"/>
            </w:tcBorders>
          </w:tcPr>
          <w:p w14:paraId="5F7DD760"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p>
        </w:tc>
        <w:tc>
          <w:tcPr>
            <w:tcW w:w="2132" w:type="dxa"/>
            <w:gridSpan w:val="2"/>
            <w:vAlign w:val="center"/>
          </w:tcPr>
          <w:p w14:paraId="79BC5A55"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realizate</w:t>
            </w:r>
          </w:p>
        </w:tc>
        <w:tc>
          <w:tcPr>
            <w:tcW w:w="1275" w:type="dxa"/>
            <w:tcBorders>
              <w:bottom w:val="single" w:sz="4" w:space="0" w:color="auto"/>
            </w:tcBorders>
          </w:tcPr>
          <w:p w14:paraId="49E274A0"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p>
        </w:tc>
        <w:tc>
          <w:tcPr>
            <w:tcW w:w="1560" w:type="dxa"/>
            <w:tcBorders>
              <w:bottom w:val="single" w:sz="4" w:space="0" w:color="auto"/>
            </w:tcBorders>
          </w:tcPr>
          <w:p w14:paraId="0FA100CF"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p>
        </w:tc>
        <w:tc>
          <w:tcPr>
            <w:tcW w:w="1559" w:type="dxa"/>
            <w:tcBorders>
              <w:bottom w:val="single" w:sz="4" w:space="0" w:color="auto"/>
            </w:tcBorders>
          </w:tcPr>
          <w:p w14:paraId="2EA8C125"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p>
        </w:tc>
        <w:tc>
          <w:tcPr>
            <w:tcW w:w="1417" w:type="dxa"/>
            <w:tcBorders>
              <w:bottom w:val="single" w:sz="4" w:space="0" w:color="auto"/>
            </w:tcBorders>
          </w:tcPr>
          <w:p w14:paraId="1B0667E9"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p>
        </w:tc>
      </w:tr>
      <w:tr w:rsidR="00AD1DDE" w:rsidRPr="00ED041C" w14:paraId="34CED440" w14:textId="77777777" w:rsidTr="00AD1DDE">
        <w:trPr>
          <w:cantSplit/>
          <w:trHeight w:val="197"/>
        </w:trPr>
        <w:tc>
          <w:tcPr>
            <w:tcW w:w="2263" w:type="dxa"/>
            <w:vMerge w:val="restart"/>
          </w:tcPr>
          <w:p w14:paraId="570665E4"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b/>
                <w:spacing w:val="-3"/>
                <w:sz w:val="22"/>
                <w:szCs w:val="22"/>
                <w:lang w:val="ro-RO"/>
              </w:rPr>
            </w:pPr>
            <w:r w:rsidRPr="00ED041C">
              <w:rPr>
                <w:rFonts w:asciiTheme="minorHAnsi" w:hAnsiTheme="minorHAnsi" w:cstheme="minorHAnsi"/>
                <w:b/>
                <w:spacing w:val="-3"/>
                <w:sz w:val="22"/>
                <w:szCs w:val="22"/>
                <w:lang w:val="ro-RO"/>
              </w:rPr>
              <w:t>Cămin</w:t>
            </w:r>
          </w:p>
          <w:p w14:paraId="2B7FBFA2"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lastRenderedPageBreak/>
              <w:t>(număr de locuri)</w:t>
            </w:r>
          </w:p>
        </w:tc>
        <w:tc>
          <w:tcPr>
            <w:tcW w:w="2132" w:type="dxa"/>
            <w:gridSpan w:val="2"/>
            <w:vAlign w:val="center"/>
          </w:tcPr>
          <w:p w14:paraId="5EE78197"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lastRenderedPageBreak/>
              <w:t>existente</w:t>
            </w:r>
          </w:p>
        </w:tc>
        <w:tc>
          <w:tcPr>
            <w:tcW w:w="1275" w:type="dxa"/>
            <w:tcBorders>
              <w:bottom w:val="single" w:sz="4" w:space="0" w:color="auto"/>
            </w:tcBorders>
          </w:tcPr>
          <w:p w14:paraId="72637297"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p>
        </w:tc>
        <w:tc>
          <w:tcPr>
            <w:tcW w:w="1560" w:type="dxa"/>
            <w:tcBorders>
              <w:bottom w:val="single" w:sz="4" w:space="0" w:color="auto"/>
            </w:tcBorders>
          </w:tcPr>
          <w:p w14:paraId="6C300AE8"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p>
        </w:tc>
        <w:tc>
          <w:tcPr>
            <w:tcW w:w="1559" w:type="dxa"/>
            <w:tcBorders>
              <w:bottom w:val="single" w:sz="4" w:space="0" w:color="auto"/>
            </w:tcBorders>
          </w:tcPr>
          <w:p w14:paraId="0A1F5075"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p>
        </w:tc>
        <w:tc>
          <w:tcPr>
            <w:tcW w:w="1417" w:type="dxa"/>
            <w:tcBorders>
              <w:bottom w:val="single" w:sz="4" w:space="0" w:color="auto"/>
            </w:tcBorders>
          </w:tcPr>
          <w:p w14:paraId="6E5E5AD0"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p>
        </w:tc>
      </w:tr>
      <w:tr w:rsidR="00AD1DDE" w:rsidRPr="00ED041C" w14:paraId="1BD2BFFE" w14:textId="77777777" w:rsidTr="00AD1DDE">
        <w:trPr>
          <w:cantSplit/>
          <w:trHeight w:val="197"/>
        </w:trPr>
        <w:tc>
          <w:tcPr>
            <w:tcW w:w="2263" w:type="dxa"/>
            <w:vMerge/>
            <w:tcBorders>
              <w:bottom w:val="single" w:sz="4" w:space="0" w:color="auto"/>
            </w:tcBorders>
          </w:tcPr>
          <w:p w14:paraId="7DB16A4C"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b/>
                <w:spacing w:val="-3"/>
                <w:sz w:val="22"/>
                <w:szCs w:val="22"/>
                <w:lang w:val="ro-RO"/>
              </w:rPr>
            </w:pPr>
          </w:p>
        </w:tc>
        <w:tc>
          <w:tcPr>
            <w:tcW w:w="2132" w:type="dxa"/>
            <w:gridSpan w:val="2"/>
            <w:vAlign w:val="center"/>
          </w:tcPr>
          <w:p w14:paraId="1A47D7A7"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realizate</w:t>
            </w:r>
          </w:p>
        </w:tc>
        <w:tc>
          <w:tcPr>
            <w:tcW w:w="1275" w:type="dxa"/>
            <w:tcBorders>
              <w:bottom w:val="single" w:sz="4" w:space="0" w:color="auto"/>
            </w:tcBorders>
          </w:tcPr>
          <w:p w14:paraId="5128E6D3"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p>
        </w:tc>
        <w:tc>
          <w:tcPr>
            <w:tcW w:w="1560" w:type="dxa"/>
            <w:tcBorders>
              <w:bottom w:val="single" w:sz="4" w:space="0" w:color="auto"/>
            </w:tcBorders>
          </w:tcPr>
          <w:p w14:paraId="292C1F98"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p>
        </w:tc>
        <w:tc>
          <w:tcPr>
            <w:tcW w:w="1559" w:type="dxa"/>
            <w:tcBorders>
              <w:bottom w:val="single" w:sz="4" w:space="0" w:color="auto"/>
            </w:tcBorders>
          </w:tcPr>
          <w:p w14:paraId="1CC4D620"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p>
        </w:tc>
        <w:tc>
          <w:tcPr>
            <w:tcW w:w="1417" w:type="dxa"/>
            <w:tcBorders>
              <w:bottom w:val="single" w:sz="4" w:space="0" w:color="auto"/>
            </w:tcBorders>
          </w:tcPr>
          <w:p w14:paraId="46573D2D"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p>
        </w:tc>
      </w:tr>
      <w:tr w:rsidR="00AD1DDE" w:rsidRPr="00ED041C" w14:paraId="037F8147" w14:textId="77777777" w:rsidTr="00AD1DDE">
        <w:trPr>
          <w:cantSplit/>
          <w:trHeight w:val="197"/>
        </w:trPr>
        <w:tc>
          <w:tcPr>
            <w:tcW w:w="2263" w:type="dxa"/>
            <w:vMerge w:val="restart"/>
          </w:tcPr>
          <w:p w14:paraId="7F1C222D" w14:textId="77777777" w:rsidR="00AD1DDE" w:rsidRPr="00ED041C" w:rsidRDefault="00AD1DDE" w:rsidP="00AD1DDE">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b/>
                <w:spacing w:val="-3"/>
                <w:sz w:val="22"/>
                <w:szCs w:val="22"/>
                <w:lang w:val="ro-RO"/>
              </w:rPr>
            </w:pPr>
            <w:r w:rsidRPr="00ED041C">
              <w:rPr>
                <w:rFonts w:asciiTheme="minorHAnsi" w:hAnsiTheme="minorHAnsi" w:cstheme="minorHAnsi"/>
                <w:b/>
                <w:spacing w:val="-3"/>
                <w:sz w:val="22"/>
                <w:szCs w:val="22"/>
                <w:lang w:val="ro-RO"/>
              </w:rPr>
              <w:t>Teren de sport</w:t>
            </w:r>
          </w:p>
          <w:p w14:paraId="75580D4F" w14:textId="77777777" w:rsidR="00AD1DDE" w:rsidRPr="00ED041C" w:rsidRDefault="00AD1DDE" w:rsidP="00AD1DDE">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(mp)</w:t>
            </w:r>
          </w:p>
        </w:tc>
        <w:tc>
          <w:tcPr>
            <w:tcW w:w="2132" w:type="dxa"/>
            <w:gridSpan w:val="2"/>
            <w:vAlign w:val="center"/>
          </w:tcPr>
          <w:p w14:paraId="4E037E5E" w14:textId="77777777" w:rsidR="00AD1DDE" w:rsidRPr="00ED041C" w:rsidRDefault="00AD1DDE" w:rsidP="00AD1DDE">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existente</w:t>
            </w:r>
          </w:p>
        </w:tc>
        <w:tc>
          <w:tcPr>
            <w:tcW w:w="1275" w:type="dxa"/>
            <w:tcBorders>
              <w:bottom w:val="single" w:sz="4" w:space="0" w:color="auto"/>
            </w:tcBorders>
          </w:tcPr>
          <w:p w14:paraId="7713C0ED" w14:textId="77777777" w:rsidR="00AD1DDE" w:rsidRPr="00ED041C" w:rsidRDefault="00AD1DDE" w:rsidP="00AD1DDE">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p>
        </w:tc>
        <w:tc>
          <w:tcPr>
            <w:tcW w:w="1560" w:type="dxa"/>
            <w:tcBorders>
              <w:bottom w:val="single" w:sz="4" w:space="0" w:color="auto"/>
            </w:tcBorders>
          </w:tcPr>
          <w:p w14:paraId="4BDD29B3" w14:textId="77777777" w:rsidR="00AD1DDE" w:rsidRPr="00ED041C" w:rsidRDefault="00AD1DDE" w:rsidP="00AD1DDE">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p>
        </w:tc>
        <w:tc>
          <w:tcPr>
            <w:tcW w:w="1559" w:type="dxa"/>
            <w:tcBorders>
              <w:bottom w:val="single" w:sz="4" w:space="0" w:color="auto"/>
            </w:tcBorders>
          </w:tcPr>
          <w:p w14:paraId="7E959D8D" w14:textId="77777777" w:rsidR="00AD1DDE" w:rsidRPr="00ED041C" w:rsidRDefault="00AD1DDE" w:rsidP="00AD1DDE">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p>
        </w:tc>
        <w:tc>
          <w:tcPr>
            <w:tcW w:w="1417" w:type="dxa"/>
            <w:tcBorders>
              <w:bottom w:val="single" w:sz="4" w:space="0" w:color="auto"/>
            </w:tcBorders>
          </w:tcPr>
          <w:p w14:paraId="4CCA2F25" w14:textId="77777777" w:rsidR="00AD1DDE" w:rsidRPr="00ED041C" w:rsidRDefault="00AD1DDE" w:rsidP="00AD1DDE">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p>
        </w:tc>
      </w:tr>
      <w:tr w:rsidR="00AD1DDE" w:rsidRPr="00ED041C" w14:paraId="54DC5215" w14:textId="77777777" w:rsidTr="00AD1DDE">
        <w:trPr>
          <w:cantSplit/>
          <w:trHeight w:val="197"/>
        </w:trPr>
        <w:tc>
          <w:tcPr>
            <w:tcW w:w="2263" w:type="dxa"/>
            <w:vMerge/>
            <w:tcBorders>
              <w:bottom w:val="single" w:sz="4" w:space="0" w:color="auto"/>
            </w:tcBorders>
          </w:tcPr>
          <w:p w14:paraId="4D8F244F" w14:textId="77777777" w:rsidR="00AD1DDE" w:rsidRPr="00ED041C" w:rsidRDefault="00AD1DDE" w:rsidP="00AD1DDE">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b/>
                <w:spacing w:val="-3"/>
                <w:sz w:val="22"/>
                <w:szCs w:val="22"/>
                <w:lang w:val="ro-RO"/>
              </w:rPr>
            </w:pPr>
          </w:p>
        </w:tc>
        <w:tc>
          <w:tcPr>
            <w:tcW w:w="2132" w:type="dxa"/>
            <w:gridSpan w:val="2"/>
            <w:vAlign w:val="center"/>
          </w:tcPr>
          <w:p w14:paraId="0770C84A" w14:textId="77777777" w:rsidR="00AD1DDE" w:rsidRPr="00ED041C" w:rsidRDefault="00AD1DDE" w:rsidP="00AD1DDE">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realizate</w:t>
            </w:r>
          </w:p>
        </w:tc>
        <w:tc>
          <w:tcPr>
            <w:tcW w:w="1275" w:type="dxa"/>
            <w:tcBorders>
              <w:bottom w:val="single" w:sz="4" w:space="0" w:color="auto"/>
            </w:tcBorders>
          </w:tcPr>
          <w:p w14:paraId="0CC06D58" w14:textId="77777777" w:rsidR="00AD1DDE" w:rsidRPr="00ED041C" w:rsidRDefault="00AD1DDE" w:rsidP="00AD1DDE">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p>
        </w:tc>
        <w:tc>
          <w:tcPr>
            <w:tcW w:w="1560" w:type="dxa"/>
            <w:tcBorders>
              <w:bottom w:val="single" w:sz="4" w:space="0" w:color="auto"/>
            </w:tcBorders>
          </w:tcPr>
          <w:p w14:paraId="4D2F6DC2" w14:textId="77777777" w:rsidR="00AD1DDE" w:rsidRPr="00ED041C" w:rsidRDefault="00AD1DDE" w:rsidP="00AD1DDE">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p>
        </w:tc>
        <w:tc>
          <w:tcPr>
            <w:tcW w:w="1559" w:type="dxa"/>
            <w:tcBorders>
              <w:bottom w:val="single" w:sz="4" w:space="0" w:color="auto"/>
            </w:tcBorders>
          </w:tcPr>
          <w:p w14:paraId="2F928C6F" w14:textId="77777777" w:rsidR="00AD1DDE" w:rsidRPr="00ED041C" w:rsidRDefault="00AD1DDE" w:rsidP="00AD1DDE">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p>
        </w:tc>
        <w:tc>
          <w:tcPr>
            <w:tcW w:w="1417" w:type="dxa"/>
            <w:tcBorders>
              <w:bottom w:val="single" w:sz="4" w:space="0" w:color="auto"/>
            </w:tcBorders>
          </w:tcPr>
          <w:p w14:paraId="242259D0" w14:textId="77777777" w:rsidR="00AD1DDE" w:rsidRPr="00ED041C" w:rsidRDefault="00AD1DDE" w:rsidP="00AD1DDE">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p>
        </w:tc>
      </w:tr>
      <w:tr w:rsidR="00AD1DDE" w:rsidRPr="00ED041C" w14:paraId="769D668A" w14:textId="77777777" w:rsidTr="00AD1DDE">
        <w:trPr>
          <w:cantSplit/>
          <w:trHeight w:val="197"/>
        </w:trPr>
        <w:tc>
          <w:tcPr>
            <w:tcW w:w="2263" w:type="dxa"/>
            <w:tcBorders>
              <w:bottom w:val="single" w:sz="4" w:space="0" w:color="auto"/>
            </w:tcBorders>
          </w:tcPr>
          <w:p w14:paraId="2345E172" w14:textId="77777777" w:rsidR="00AD1DDE" w:rsidRPr="00ED041C" w:rsidRDefault="00AD1DDE" w:rsidP="00AD1DDE">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b/>
                <w:spacing w:val="-3"/>
                <w:sz w:val="22"/>
                <w:szCs w:val="22"/>
                <w:lang w:val="ro-RO"/>
              </w:rPr>
            </w:pPr>
            <w:r w:rsidRPr="00ED041C">
              <w:rPr>
                <w:rFonts w:asciiTheme="minorHAnsi" w:hAnsiTheme="minorHAnsi" w:cstheme="minorHAnsi"/>
                <w:b/>
                <w:spacing w:val="-3"/>
                <w:sz w:val="22"/>
                <w:szCs w:val="22"/>
                <w:lang w:val="ro-RO"/>
              </w:rPr>
              <w:t xml:space="preserve">Altele </w:t>
            </w:r>
          </w:p>
        </w:tc>
        <w:tc>
          <w:tcPr>
            <w:tcW w:w="2132" w:type="dxa"/>
            <w:gridSpan w:val="2"/>
            <w:vAlign w:val="center"/>
          </w:tcPr>
          <w:p w14:paraId="4AE6A8E2" w14:textId="77777777" w:rsidR="00AD1DDE" w:rsidRPr="00ED041C" w:rsidRDefault="00AD1DDE" w:rsidP="00AD1DDE">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realizate</w:t>
            </w:r>
          </w:p>
        </w:tc>
        <w:tc>
          <w:tcPr>
            <w:tcW w:w="1275" w:type="dxa"/>
            <w:tcBorders>
              <w:bottom w:val="single" w:sz="4" w:space="0" w:color="auto"/>
            </w:tcBorders>
          </w:tcPr>
          <w:p w14:paraId="0DE9B11C" w14:textId="77777777" w:rsidR="00AD1DDE" w:rsidRPr="00ED041C" w:rsidRDefault="00AD1DDE" w:rsidP="00AD1DDE">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p>
        </w:tc>
        <w:tc>
          <w:tcPr>
            <w:tcW w:w="1560" w:type="dxa"/>
            <w:tcBorders>
              <w:bottom w:val="single" w:sz="4" w:space="0" w:color="auto"/>
            </w:tcBorders>
          </w:tcPr>
          <w:p w14:paraId="593C2BD4" w14:textId="77777777" w:rsidR="00AD1DDE" w:rsidRPr="00ED041C" w:rsidRDefault="00AD1DDE" w:rsidP="00AD1DDE">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p>
        </w:tc>
        <w:tc>
          <w:tcPr>
            <w:tcW w:w="1559" w:type="dxa"/>
            <w:tcBorders>
              <w:bottom w:val="single" w:sz="4" w:space="0" w:color="auto"/>
            </w:tcBorders>
          </w:tcPr>
          <w:p w14:paraId="746A47BE" w14:textId="77777777" w:rsidR="00AD1DDE" w:rsidRPr="00ED041C" w:rsidRDefault="00AD1DDE" w:rsidP="00AD1DDE">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p>
        </w:tc>
        <w:tc>
          <w:tcPr>
            <w:tcW w:w="1417" w:type="dxa"/>
            <w:tcBorders>
              <w:bottom w:val="single" w:sz="4" w:space="0" w:color="auto"/>
            </w:tcBorders>
          </w:tcPr>
          <w:p w14:paraId="2C4F3B29" w14:textId="77777777" w:rsidR="00AD1DDE" w:rsidRPr="00ED041C" w:rsidRDefault="00AD1DDE" w:rsidP="00AD1DDE">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p>
        </w:tc>
      </w:tr>
    </w:tbl>
    <w:p w14:paraId="0F73A363" w14:textId="77777777" w:rsidR="007B2405" w:rsidRPr="00ED041C" w:rsidRDefault="007B2405" w:rsidP="007B2405">
      <w:pPr>
        <w:tabs>
          <w:tab w:val="left" w:pos="0"/>
        </w:tabs>
        <w:spacing w:before="120" w:after="120"/>
        <w:rPr>
          <w:rFonts w:asciiTheme="minorHAnsi" w:hAnsiTheme="minorHAnsi" w:cstheme="minorHAnsi"/>
          <w:b/>
          <w:bCs/>
          <w:color w:val="FF0000"/>
          <w:sz w:val="22"/>
          <w:szCs w:val="22"/>
          <w:lang w:val="ro-RO"/>
        </w:rPr>
      </w:pPr>
    </w:p>
    <w:p w14:paraId="624FCC21" w14:textId="77777777" w:rsidR="007B2405" w:rsidRPr="00ED041C" w:rsidRDefault="007B2405" w:rsidP="007B2405">
      <w:pPr>
        <w:tabs>
          <w:tab w:val="left" w:pos="0"/>
        </w:tabs>
        <w:spacing w:before="120" w:after="120"/>
        <w:rPr>
          <w:rFonts w:asciiTheme="minorHAnsi" w:hAnsiTheme="minorHAnsi" w:cstheme="minorHAnsi"/>
          <w:b/>
          <w:bCs/>
          <w:sz w:val="22"/>
          <w:szCs w:val="22"/>
          <w:lang w:val="ro-RO"/>
        </w:rPr>
      </w:pPr>
      <w:r w:rsidRPr="00ED041C">
        <w:rPr>
          <w:rFonts w:asciiTheme="minorHAnsi" w:hAnsiTheme="minorHAnsi" w:cstheme="minorHAnsi"/>
          <w:b/>
          <w:bCs/>
          <w:sz w:val="22"/>
          <w:szCs w:val="22"/>
          <w:lang w:val="ro-RO"/>
        </w:rPr>
        <w:t xml:space="preserve">REPREZENTANŢI CONSILIUL LOCAL </w:t>
      </w:r>
      <w:r w:rsidRPr="00ED041C">
        <w:rPr>
          <w:rFonts w:asciiTheme="minorHAnsi" w:hAnsiTheme="minorHAnsi" w:cstheme="minorHAnsi"/>
          <w:b/>
          <w:bCs/>
          <w:sz w:val="22"/>
          <w:szCs w:val="22"/>
          <w:lang w:val="ro-RO"/>
        </w:rPr>
        <w:tab/>
      </w:r>
      <w:r w:rsidRPr="00ED041C">
        <w:rPr>
          <w:rFonts w:asciiTheme="minorHAnsi" w:hAnsiTheme="minorHAnsi" w:cstheme="minorHAnsi"/>
          <w:b/>
          <w:bCs/>
          <w:sz w:val="22"/>
          <w:szCs w:val="22"/>
          <w:lang w:val="ro-RO"/>
        </w:rPr>
        <w:tab/>
      </w:r>
      <w:r w:rsidRPr="00ED041C">
        <w:rPr>
          <w:rFonts w:asciiTheme="minorHAnsi" w:hAnsiTheme="minorHAnsi" w:cstheme="minorHAnsi"/>
          <w:b/>
          <w:bCs/>
          <w:sz w:val="22"/>
          <w:szCs w:val="22"/>
          <w:lang w:val="ro-RO"/>
        </w:rPr>
        <w:tab/>
      </w:r>
      <w:r w:rsidRPr="00ED041C">
        <w:rPr>
          <w:rFonts w:asciiTheme="minorHAnsi" w:hAnsiTheme="minorHAnsi" w:cstheme="minorHAnsi"/>
          <w:b/>
          <w:bCs/>
          <w:sz w:val="22"/>
          <w:szCs w:val="22"/>
          <w:lang w:val="ro-RO"/>
        </w:rPr>
        <w:tab/>
      </w:r>
      <w:r w:rsidRPr="00ED041C">
        <w:rPr>
          <w:rFonts w:asciiTheme="minorHAnsi" w:hAnsiTheme="minorHAnsi" w:cstheme="minorHAnsi"/>
          <w:b/>
          <w:bCs/>
          <w:sz w:val="22"/>
          <w:szCs w:val="22"/>
          <w:lang w:val="ro-RO"/>
        </w:rPr>
        <w:tab/>
      </w:r>
      <w:r w:rsidRPr="00ED041C">
        <w:rPr>
          <w:rFonts w:asciiTheme="minorHAnsi" w:hAnsiTheme="minorHAnsi" w:cstheme="minorHAnsi"/>
          <w:b/>
          <w:bCs/>
          <w:sz w:val="22"/>
          <w:szCs w:val="22"/>
          <w:lang w:val="ro-RO"/>
        </w:rPr>
        <w:tab/>
      </w:r>
    </w:p>
    <w:p w14:paraId="2A56EC8D" w14:textId="77777777" w:rsidR="007B2405" w:rsidRPr="00ED041C" w:rsidRDefault="007B2405" w:rsidP="007B2405">
      <w:pPr>
        <w:tabs>
          <w:tab w:val="left" w:pos="0"/>
        </w:tabs>
        <w:spacing w:before="120" w:after="120"/>
        <w:rPr>
          <w:rFonts w:asciiTheme="minorHAnsi" w:hAnsiTheme="minorHAnsi" w:cstheme="minorHAnsi"/>
          <w:sz w:val="22"/>
          <w:szCs w:val="22"/>
          <w:lang w:val="ro-RO"/>
        </w:rPr>
      </w:pPr>
      <w:r w:rsidRPr="00ED041C">
        <w:rPr>
          <w:rFonts w:asciiTheme="minorHAnsi" w:hAnsiTheme="minorHAnsi" w:cstheme="minorHAnsi"/>
          <w:b/>
          <w:bCs/>
          <w:sz w:val="22"/>
          <w:szCs w:val="22"/>
          <w:lang w:val="ro-RO"/>
        </w:rPr>
        <w:tab/>
      </w:r>
      <w:r w:rsidRPr="00ED041C">
        <w:rPr>
          <w:rFonts w:asciiTheme="minorHAnsi" w:hAnsiTheme="minorHAnsi" w:cstheme="minorHAnsi"/>
          <w:b/>
          <w:bCs/>
          <w:sz w:val="22"/>
          <w:szCs w:val="22"/>
          <w:lang w:val="ro-RO"/>
        </w:rPr>
        <w:tab/>
        <w:t>REPREZENTANŢI UNITATEA DE ÎNVĂŢĂMÂNT</w:t>
      </w:r>
    </w:p>
    <w:sectPr w:rsidR="007B2405" w:rsidRPr="00ED041C" w:rsidSect="00AD1DDE">
      <w:headerReference w:type="default" r:id="rId8"/>
      <w:footerReference w:type="even" r:id="rId9"/>
      <w:footerReference w:type="default" r:id="rId10"/>
      <w:pgSz w:w="12240" w:h="15840"/>
      <w:pgMar w:top="1440" w:right="1041" w:bottom="709" w:left="1134" w:header="708" w:footer="29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948E2D" w14:textId="77777777" w:rsidR="00DA5235" w:rsidRDefault="00DA5235">
      <w:r>
        <w:separator/>
      </w:r>
    </w:p>
  </w:endnote>
  <w:endnote w:type="continuationSeparator" w:id="0">
    <w:p w14:paraId="73805EFC" w14:textId="77777777" w:rsidR="00DA5235" w:rsidRDefault="00DA5235">
      <w:r>
        <w:continuationSeparator/>
      </w:r>
    </w:p>
  </w:endnote>
  <w:endnote w:id="1">
    <w:p w14:paraId="51502F97" w14:textId="18DCC4A1" w:rsidR="00500366" w:rsidRPr="007D516A" w:rsidRDefault="00500366" w:rsidP="007F001D">
      <w:pPr>
        <w:pStyle w:val="EndnoteText"/>
        <w:spacing w:before="60" w:after="60"/>
        <w:jc w:val="both"/>
        <w:rPr>
          <w:rFonts w:asciiTheme="majorHAnsi" w:hAnsiTheme="majorHAnsi" w:cstheme="majorHAnsi"/>
          <w:i/>
          <w:color w:val="FF0000"/>
        </w:rPr>
      </w:pPr>
      <w:r w:rsidRPr="007D516A">
        <w:rPr>
          <w:rStyle w:val="EndnoteReference"/>
          <w:rFonts w:asciiTheme="majorHAnsi" w:hAnsiTheme="majorHAnsi" w:cstheme="majorHAnsi"/>
          <w:i/>
          <w:color w:val="FF0000"/>
        </w:rPr>
        <w:endnoteRef/>
      </w:r>
      <w:r w:rsidRPr="007D516A">
        <w:rPr>
          <w:rFonts w:asciiTheme="majorHAnsi" w:hAnsiTheme="majorHAnsi" w:cstheme="majorHAnsi"/>
          <w:i/>
          <w:color w:val="FF0000"/>
        </w:rPr>
        <w:t xml:space="preserve"> </w:t>
      </w:r>
      <w:r w:rsidR="008212F1" w:rsidRPr="008212F1">
        <w:rPr>
          <w:rFonts w:asciiTheme="majorHAnsi" w:hAnsiTheme="majorHAnsi" w:cstheme="majorHAnsi"/>
          <w:i/>
          <w:color w:val="FF0000"/>
        </w:rPr>
        <w:t>Terenurile şi clădirile în care îşi desfăşoară activitatea unităţile de învăţământ preuniversitar de stat fac parte din domeniul public local şi sunt administrate de către consiliile locale. Celelalte componente ale bazei materiale sunt de drept proprietatea unităţilor de învăţământ preuniversitar de stat şi sunt administrate de către acestea prin consiliile de administraţie, conform legislaţiei în vigoare</w:t>
      </w:r>
      <w:r w:rsidR="008212F1">
        <w:rPr>
          <w:rFonts w:asciiTheme="majorHAnsi" w:hAnsiTheme="majorHAnsi" w:cstheme="majorHAnsi"/>
          <w:i/>
          <w:color w:val="FF0000"/>
        </w:rPr>
        <w:t xml:space="preserve"> </w:t>
      </w:r>
      <w:r w:rsidRPr="007D516A">
        <w:rPr>
          <w:rFonts w:asciiTheme="majorHAnsi" w:hAnsiTheme="majorHAnsi" w:cstheme="majorHAnsi"/>
          <w:i/>
          <w:color w:val="FF0000"/>
        </w:rPr>
        <w:t xml:space="preserve">(art. </w:t>
      </w:r>
      <w:r w:rsidR="00BE6158">
        <w:rPr>
          <w:rFonts w:asciiTheme="majorHAnsi" w:hAnsiTheme="majorHAnsi" w:cstheme="majorHAnsi"/>
          <w:i/>
          <w:color w:val="FF0000"/>
        </w:rPr>
        <w:t>146</w:t>
      </w:r>
      <w:r w:rsidR="008212F1">
        <w:rPr>
          <w:rFonts w:asciiTheme="majorHAnsi" w:hAnsiTheme="majorHAnsi" w:cstheme="majorHAnsi"/>
          <w:i/>
          <w:color w:val="FF0000"/>
        </w:rPr>
        <w:t>, al. (2)</w:t>
      </w:r>
      <w:r w:rsidRPr="007D516A">
        <w:rPr>
          <w:rFonts w:asciiTheme="majorHAnsi" w:hAnsiTheme="majorHAnsi" w:cstheme="majorHAnsi"/>
          <w:i/>
          <w:color w:val="FF0000"/>
        </w:rPr>
        <w:t xml:space="preserve"> din Legea învătățământului</w:t>
      </w:r>
      <w:r w:rsidR="00BE6158">
        <w:rPr>
          <w:rFonts w:asciiTheme="majorHAnsi" w:hAnsiTheme="majorHAnsi" w:cstheme="majorHAnsi"/>
          <w:i/>
          <w:color w:val="FF0000"/>
        </w:rPr>
        <w:t xml:space="preserve"> preuniversitar nr.198/2023</w:t>
      </w:r>
      <w:r w:rsidRPr="007D516A">
        <w:rPr>
          <w:rFonts w:asciiTheme="majorHAnsi" w:hAnsiTheme="majorHAnsi" w:cstheme="majorHAnsi"/>
          <w:i/>
          <w:color w:val="FF0000"/>
        </w:rPr>
        <w:t>).</w:t>
      </w:r>
    </w:p>
    <w:p w14:paraId="0C3E8F1F" w14:textId="0E7FCA7E" w:rsidR="00500366" w:rsidRPr="007D516A" w:rsidRDefault="008212F1" w:rsidP="007F001D">
      <w:pPr>
        <w:pStyle w:val="EndnoteText"/>
        <w:spacing w:before="60" w:after="60"/>
        <w:jc w:val="both"/>
        <w:rPr>
          <w:rFonts w:asciiTheme="majorHAnsi" w:hAnsiTheme="majorHAnsi" w:cstheme="majorHAnsi"/>
          <w:i/>
          <w:color w:val="FF0000"/>
          <w:lang w:val="ro-RO"/>
        </w:rPr>
      </w:pPr>
      <w:r w:rsidRPr="008212F1">
        <w:rPr>
          <w:rFonts w:asciiTheme="majorHAnsi" w:hAnsiTheme="majorHAnsi" w:cstheme="majorHAnsi"/>
          <w:i/>
          <w:color w:val="FF0000"/>
        </w:rPr>
        <w:t>Înscrierea dreptului de proprietate asupra bunurilor imobile aparţinând Ministerului Educaţiei sau unităţilor de învăţământ preuniversitar din sistemul învăţământului de stat, precum şi asupra bunurilor aparţinând consiliilor locale, judeţene şi, respectiv, Consiliului General al Municipiului Bucureşti, în care îşi desfăşoară activitatea unităţile de învăţământ preuniversitar de stat, se face în cartea funciară, cu scutire de plata taxelor prevăzute de lege. Privatizarea unităţilor de învăţământ de stat este interzisă</w:t>
      </w:r>
      <w:r>
        <w:rPr>
          <w:rFonts w:asciiTheme="majorHAnsi" w:hAnsiTheme="majorHAnsi" w:cstheme="majorHAnsi"/>
          <w:i/>
          <w:color w:val="FF0000"/>
        </w:rPr>
        <w:t xml:space="preserve"> </w:t>
      </w:r>
      <w:r w:rsidRPr="008212F1">
        <w:rPr>
          <w:rFonts w:asciiTheme="majorHAnsi" w:hAnsiTheme="majorHAnsi" w:cstheme="majorHAnsi"/>
          <w:i/>
          <w:color w:val="FF0000"/>
        </w:rPr>
        <w:t>(art. 14</w:t>
      </w:r>
      <w:r>
        <w:rPr>
          <w:rFonts w:asciiTheme="majorHAnsi" w:hAnsiTheme="majorHAnsi" w:cstheme="majorHAnsi"/>
          <w:i/>
          <w:color w:val="FF0000"/>
        </w:rPr>
        <w:t>7</w:t>
      </w:r>
      <w:r w:rsidRPr="008212F1">
        <w:rPr>
          <w:rFonts w:asciiTheme="majorHAnsi" w:hAnsiTheme="majorHAnsi" w:cstheme="majorHAnsi"/>
          <w:i/>
          <w:color w:val="FF0000"/>
        </w:rPr>
        <w:t xml:space="preserve"> din Legea învătățământului preuniversitar nr.198/2023).</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3C3D6C" w14:textId="77777777" w:rsidR="00500366" w:rsidRDefault="0050036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10D068A" w14:textId="77777777" w:rsidR="00500366" w:rsidRDefault="0050036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6653295"/>
      <w:docPartObj>
        <w:docPartGallery w:val="Page Numbers (Bottom of Page)"/>
        <w:docPartUnique/>
      </w:docPartObj>
    </w:sdtPr>
    <w:sdtEndPr>
      <w:rPr>
        <w:rFonts w:asciiTheme="minorHAnsi" w:hAnsiTheme="minorHAnsi" w:cstheme="minorHAnsi"/>
        <w:sz w:val="20"/>
        <w:szCs w:val="20"/>
      </w:rPr>
    </w:sdtEndPr>
    <w:sdtContent>
      <w:sdt>
        <w:sdtPr>
          <w:id w:val="-1769616900"/>
          <w:docPartObj>
            <w:docPartGallery w:val="Page Numbers (Top of Page)"/>
            <w:docPartUnique/>
          </w:docPartObj>
        </w:sdtPr>
        <w:sdtEndPr>
          <w:rPr>
            <w:rFonts w:asciiTheme="minorHAnsi" w:hAnsiTheme="minorHAnsi" w:cstheme="minorHAnsi"/>
            <w:sz w:val="20"/>
            <w:szCs w:val="20"/>
          </w:rPr>
        </w:sdtEndPr>
        <w:sdtContent>
          <w:p w14:paraId="4C879264" w14:textId="77777777" w:rsidR="00500366" w:rsidRDefault="00500366">
            <w:pPr>
              <w:pStyle w:val="Footer"/>
              <w:jc w:val="right"/>
            </w:pPr>
          </w:p>
          <w:p w14:paraId="0807E80A" w14:textId="77777777" w:rsidR="00500366" w:rsidRPr="00A9683F" w:rsidRDefault="00500366">
            <w:pPr>
              <w:pStyle w:val="Footer"/>
              <w:jc w:val="right"/>
              <w:rPr>
                <w:rFonts w:asciiTheme="minorHAnsi" w:hAnsiTheme="minorHAnsi" w:cstheme="minorHAnsi"/>
                <w:sz w:val="20"/>
                <w:szCs w:val="20"/>
              </w:rPr>
            </w:pPr>
            <w:r w:rsidRPr="00A9683F">
              <w:rPr>
                <w:rFonts w:asciiTheme="minorHAnsi" w:hAnsiTheme="minorHAnsi" w:cstheme="minorHAnsi"/>
                <w:sz w:val="20"/>
                <w:szCs w:val="20"/>
              </w:rPr>
              <w:t xml:space="preserve">Pag. </w:t>
            </w:r>
            <w:r w:rsidRPr="00A9683F">
              <w:rPr>
                <w:rFonts w:asciiTheme="minorHAnsi" w:hAnsiTheme="minorHAnsi" w:cstheme="minorHAnsi"/>
                <w:b/>
                <w:bCs/>
                <w:sz w:val="20"/>
                <w:szCs w:val="20"/>
              </w:rPr>
              <w:fldChar w:fldCharType="begin"/>
            </w:r>
            <w:r w:rsidRPr="00A9683F">
              <w:rPr>
                <w:rFonts w:asciiTheme="minorHAnsi" w:hAnsiTheme="minorHAnsi" w:cstheme="minorHAnsi"/>
                <w:b/>
                <w:bCs/>
                <w:sz w:val="20"/>
                <w:szCs w:val="20"/>
              </w:rPr>
              <w:instrText xml:space="preserve"> PAGE </w:instrText>
            </w:r>
            <w:r w:rsidRPr="00A9683F">
              <w:rPr>
                <w:rFonts w:asciiTheme="minorHAnsi" w:hAnsiTheme="minorHAnsi" w:cstheme="minorHAnsi"/>
                <w:b/>
                <w:bCs/>
                <w:sz w:val="20"/>
                <w:szCs w:val="20"/>
              </w:rPr>
              <w:fldChar w:fldCharType="separate"/>
            </w:r>
            <w:r w:rsidRPr="00A9683F">
              <w:rPr>
                <w:rFonts w:asciiTheme="minorHAnsi" w:hAnsiTheme="minorHAnsi" w:cstheme="minorHAnsi"/>
                <w:b/>
                <w:bCs/>
                <w:sz w:val="20"/>
                <w:szCs w:val="20"/>
              </w:rPr>
              <w:t>2</w:t>
            </w:r>
            <w:r w:rsidRPr="00A9683F">
              <w:rPr>
                <w:rFonts w:asciiTheme="minorHAnsi" w:hAnsiTheme="minorHAnsi" w:cstheme="minorHAnsi"/>
                <w:b/>
                <w:bCs/>
                <w:sz w:val="20"/>
                <w:szCs w:val="20"/>
              </w:rPr>
              <w:fldChar w:fldCharType="end"/>
            </w:r>
            <w:r w:rsidRPr="00A9683F">
              <w:rPr>
                <w:rFonts w:asciiTheme="minorHAnsi" w:hAnsiTheme="minorHAnsi" w:cstheme="minorHAnsi"/>
                <w:b/>
                <w:bCs/>
                <w:sz w:val="20"/>
                <w:szCs w:val="20"/>
              </w:rPr>
              <w:t>/</w:t>
            </w:r>
            <w:r w:rsidRPr="00A9683F">
              <w:rPr>
                <w:rFonts w:asciiTheme="minorHAnsi" w:hAnsiTheme="minorHAnsi" w:cstheme="minorHAnsi"/>
                <w:sz w:val="20"/>
                <w:szCs w:val="20"/>
              </w:rPr>
              <w:t xml:space="preserve"> </w:t>
            </w:r>
            <w:r w:rsidRPr="00A9683F">
              <w:rPr>
                <w:rFonts w:asciiTheme="minorHAnsi" w:hAnsiTheme="minorHAnsi" w:cstheme="minorHAnsi"/>
                <w:b/>
                <w:bCs/>
                <w:sz w:val="20"/>
                <w:szCs w:val="20"/>
              </w:rPr>
              <w:fldChar w:fldCharType="begin"/>
            </w:r>
            <w:r w:rsidRPr="00A9683F">
              <w:rPr>
                <w:rFonts w:asciiTheme="minorHAnsi" w:hAnsiTheme="minorHAnsi" w:cstheme="minorHAnsi"/>
                <w:b/>
                <w:bCs/>
                <w:sz w:val="20"/>
                <w:szCs w:val="20"/>
              </w:rPr>
              <w:instrText xml:space="preserve"> NUMPAGES  </w:instrText>
            </w:r>
            <w:r w:rsidRPr="00A9683F">
              <w:rPr>
                <w:rFonts w:asciiTheme="minorHAnsi" w:hAnsiTheme="minorHAnsi" w:cstheme="minorHAnsi"/>
                <w:b/>
                <w:bCs/>
                <w:sz w:val="20"/>
                <w:szCs w:val="20"/>
              </w:rPr>
              <w:fldChar w:fldCharType="separate"/>
            </w:r>
            <w:r w:rsidRPr="00A9683F">
              <w:rPr>
                <w:rFonts w:asciiTheme="minorHAnsi" w:hAnsiTheme="minorHAnsi" w:cstheme="minorHAnsi"/>
                <w:b/>
                <w:bCs/>
                <w:sz w:val="20"/>
                <w:szCs w:val="20"/>
              </w:rPr>
              <w:t>2</w:t>
            </w:r>
            <w:r w:rsidRPr="00A9683F">
              <w:rPr>
                <w:rFonts w:asciiTheme="minorHAnsi" w:hAnsiTheme="minorHAnsi" w:cstheme="minorHAnsi"/>
                <w:b/>
                <w:bCs/>
                <w:sz w:val="20"/>
                <w:szCs w:val="20"/>
              </w:rPr>
              <w:fldChar w:fldCharType="end"/>
            </w:r>
          </w:p>
        </w:sdtContent>
      </w:sdt>
    </w:sdtContent>
  </w:sdt>
  <w:p w14:paraId="325D75B7" w14:textId="77777777" w:rsidR="00500366" w:rsidRDefault="0050036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3F5EB1" w14:textId="77777777" w:rsidR="00DA5235" w:rsidRDefault="00DA5235">
      <w:r>
        <w:separator/>
      </w:r>
    </w:p>
  </w:footnote>
  <w:footnote w:type="continuationSeparator" w:id="0">
    <w:p w14:paraId="613651D0" w14:textId="77777777" w:rsidR="00DA5235" w:rsidRDefault="00DA5235">
      <w:r>
        <w:continuationSeparator/>
      </w:r>
    </w:p>
  </w:footnote>
  <w:footnote w:id="1">
    <w:p w14:paraId="1094ACAA" w14:textId="77777777" w:rsidR="00500366" w:rsidRPr="007B07C0" w:rsidRDefault="00500366" w:rsidP="007B07C0">
      <w:pPr>
        <w:tabs>
          <w:tab w:val="left" w:pos="0"/>
        </w:tabs>
        <w:suppressAutoHyphens/>
        <w:spacing w:before="120" w:after="120"/>
        <w:jc w:val="both"/>
        <w:rPr>
          <w:rFonts w:asciiTheme="majorHAnsi" w:hAnsiTheme="majorHAnsi" w:cstheme="majorHAnsi"/>
          <w:i/>
          <w:spacing w:val="-3"/>
          <w:sz w:val="20"/>
          <w:szCs w:val="20"/>
          <w:lang w:val="ro-RO"/>
        </w:rPr>
      </w:pPr>
      <w:r w:rsidRPr="007B07C0">
        <w:rPr>
          <w:rStyle w:val="FootnoteReference"/>
          <w:rFonts w:asciiTheme="majorHAnsi" w:hAnsiTheme="majorHAnsi" w:cstheme="majorHAnsi"/>
          <w:sz w:val="20"/>
          <w:szCs w:val="20"/>
        </w:rPr>
        <w:footnoteRef/>
      </w:r>
      <w:r w:rsidRPr="007B07C0">
        <w:rPr>
          <w:rFonts w:asciiTheme="majorHAnsi" w:hAnsiTheme="majorHAnsi" w:cstheme="majorHAnsi"/>
          <w:sz w:val="20"/>
          <w:szCs w:val="20"/>
        </w:rPr>
        <w:t xml:space="preserve"> </w:t>
      </w:r>
      <w:r w:rsidRPr="007B07C0">
        <w:rPr>
          <w:rFonts w:asciiTheme="majorHAnsi" w:hAnsiTheme="majorHAnsi" w:cstheme="majorHAnsi"/>
          <w:i/>
          <w:spacing w:val="-3"/>
          <w:sz w:val="20"/>
          <w:szCs w:val="20"/>
          <w:lang w:val="ro-RO"/>
        </w:rPr>
        <w:t>În situația unei unități realizată pe mai multe amplasamente, se vor înscrie toate imobilele (terenuri și construcții) ce fac parte din baza materială a unității.</w:t>
      </w:r>
    </w:p>
  </w:footnote>
  <w:footnote w:id="2">
    <w:p w14:paraId="60060776" w14:textId="5DCB4655" w:rsidR="00E30494" w:rsidRDefault="00E30494" w:rsidP="00E30494">
      <w:pPr>
        <w:pStyle w:val="FootnoteText"/>
        <w:rPr>
          <w:sz w:val="20"/>
          <w:lang w:val="ro-RO"/>
        </w:rPr>
      </w:pPr>
      <w:r>
        <w:rPr>
          <w:rStyle w:val="FootnoteReference"/>
        </w:rPr>
        <w:t>1</w:t>
      </w:r>
      <w:r w:rsidRPr="00E30494">
        <w:rPr>
          <w:rFonts w:ascii="Times New Roman" w:hAnsi="Times New Roman"/>
          <w:spacing w:val="4"/>
          <w:sz w:val="18"/>
          <w:szCs w:val="18"/>
          <w:lang w:val="ro-RO"/>
        </w:rPr>
        <w:t xml:space="preserve"> </w:t>
      </w:r>
      <w:r>
        <w:rPr>
          <w:rFonts w:ascii="Times New Roman" w:hAnsi="Times New Roman"/>
          <w:spacing w:val="4"/>
          <w:sz w:val="18"/>
          <w:szCs w:val="18"/>
          <w:lang w:val="ro-RO"/>
        </w:rPr>
        <w:t>Completaţi în dreptul fiecărei clădiri (notată generic prin “A”, “B”, ... “E”) cifra reprezentând destinaţia (utilizarea) de bază a acesteia</w:t>
      </w:r>
    </w:p>
    <w:p w14:paraId="1EB55945" w14:textId="039AADB1" w:rsidR="00E30494" w:rsidRDefault="00E30494" w:rsidP="00E30494">
      <w:pPr>
        <w:pStyle w:val="FootnoteText"/>
        <w:rPr>
          <w:rFonts w:ascii="Times New Roman" w:hAnsi="Times New Roman"/>
          <w:sz w:val="20"/>
          <w:lang w:val="ro-RO"/>
        </w:rPr>
      </w:pPr>
      <w:r>
        <w:rPr>
          <w:rStyle w:val="FootnoteReference"/>
          <w:rFonts w:ascii="Times New Roman" w:hAnsi="Times New Roman"/>
          <w:b/>
          <w:sz w:val="20"/>
          <w:lang w:val="ro-RO"/>
        </w:rPr>
        <w:footnoteRef/>
      </w:r>
      <w:r>
        <w:rPr>
          <w:sz w:val="20"/>
          <w:lang w:val="ro-RO"/>
        </w:rPr>
        <w:t xml:space="preserve"> </w:t>
      </w:r>
      <w:r>
        <w:rPr>
          <w:rFonts w:ascii="Times New Roman" w:hAnsi="Times New Roman"/>
          <w:sz w:val="20"/>
          <w:lang w:val="ro-RO"/>
        </w:rPr>
        <w:t>Pentru fiecare clădire se va înscrie varianta adecvată nivelelor acesteia, utilizând următorul tip de notare: P, S+P, S+P+1E, S+P+2E etc.</w:t>
      </w:r>
    </w:p>
  </w:footnote>
  <w:footnote w:id="3">
    <w:p w14:paraId="2E2E60D1" w14:textId="77777777" w:rsidR="00E30494" w:rsidRDefault="00E30494" w:rsidP="00E30494">
      <w:pPr>
        <w:pStyle w:val="FootnoteText"/>
        <w:rPr>
          <w:rFonts w:ascii="Times New Roman" w:hAnsi="Times New Roman"/>
          <w:sz w:val="20"/>
          <w:lang w:val="fr-FR"/>
        </w:rPr>
      </w:pPr>
      <w:r>
        <w:rPr>
          <w:rStyle w:val="FootnoteReference"/>
          <w:rFonts w:ascii="Times New Roman" w:hAnsi="Times New Roman"/>
          <w:b/>
          <w:sz w:val="20"/>
          <w:lang w:val="ro-RO"/>
        </w:rPr>
        <w:footnoteRef/>
      </w:r>
      <w:r>
        <w:rPr>
          <w:sz w:val="20"/>
          <w:lang w:val="ro-RO"/>
        </w:rPr>
        <w:t xml:space="preserve"> </w:t>
      </w:r>
      <w:r>
        <w:rPr>
          <w:rFonts w:ascii="Times New Roman" w:hAnsi="Times New Roman"/>
          <w:sz w:val="20"/>
          <w:lang w:val="ro-RO"/>
        </w:rPr>
        <w:t>Suprafaţa desfăşurată se determină prin înmulţirea suprafeţei construite cu numărul de niveluri ale clădirii (inclusiv subsol, demisol sau mansardă). Suprafaţa construită este reprezentată de suprafaţa proiecţiei pe teren a formei geometrice a clădirii</w:t>
      </w:r>
      <w:r>
        <w:rPr>
          <w:rFonts w:ascii="Times New Roman" w:hAnsi="Times New Roman"/>
          <w:sz w:val="20"/>
          <w:lang w:val="fr-FR"/>
        </w:rPr>
        <w:t>.</w:t>
      </w:r>
    </w:p>
  </w:footnote>
  <w:footnote w:id="4">
    <w:p w14:paraId="32B0C2DC" w14:textId="77777777" w:rsidR="00AD1DDE" w:rsidRPr="007E3E6C" w:rsidRDefault="00AD1DDE" w:rsidP="00A72540">
      <w:pPr>
        <w:pStyle w:val="FootnoteText"/>
        <w:spacing w:before="120"/>
        <w:rPr>
          <w:rFonts w:asciiTheme="minorHAnsi" w:hAnsiTheme="minorHAnsi" w:cstheme="minorHAnsi"/>
          <w:i/>
          <w:spacing w:val="4"/>
          <w:sz w:val="20"/>
          <w:lang w:val="ro-RO"/>
        </w:rPr>
      </w:pPr>
      <w:r>
        <w:rPr>
          <w:rStyle w:val="FootnoteReference"/>
          <w:rFonts w:ascii="Times New Roman" w:hAnsi="Times New Roman"/>
          <w:b/>
          <w:spacing w:val="4"/>
          <w:sz w:val="18"/>
          <w:szCs w:val="18"/>
          <w:lang w:val="ro-RO"/>
        </w:rPr>
        <w:footnoteRef/>
      </w:r>
      <w:r>
        <w:rPr>
          <w:spacing w:val="4"/>
          <w:sz w:val="18"/>
          <w:szCs w:val="18"/>
          <w:lang w:val="ro-RO"/>
        </w:rPr>
        <w:t xml:space="preserve"> </w:t>
      </w:r>
      <w:r w:rsidRPr="007E3E6C">
        <w:rPr>
          <w:rFonts w:asciiTheme="minorHAnsi" w:hAnsiTheme="minorHAnsi" w:cstheme="minorHAnsi"/>
          <w:i/>
          <w:spacing w:val="4"/>
          <w:sz w:val="20"/>
          <w:lang w:val="ro-RO"/>
        </w:rPr>
        <w:t xml:space="preserve">Completaţi în dreptul fiecărei clădiri notată generic “A”, “B”, ... “E”) funcțiunea principală a acesteia.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CFC20" w14:textId="77777777" w:rsidR="00500366" w:rsidRDefault="00500366">
    <w:r>
      <w:rPr>
        <w:b/>
        <w:noProof/>
        <w:sz w:val="28"/>
        <w:szCs w:val="28"/>
        <w:lang w:eastAsia="ro-RO"/>
      </w:rPr>
      <w:drawing>
        <wp:anchor distT="0" distB="0" distL="114300" distR="114300" simplePos="0" relativeHeight="251659264" behindDoc="1" locked="0" layoutInCell="1" allowOverlap="1" wp14:anchorId="34CBF48D" wp14:editId="0F7181FE">
          <wp:simplePos x="0" y="0"/>
          <wp:positionH relativeFrom="column">
            <wp:posOffset>-228600</wp:posOffset>
          </wp:positionH>
          <wp:positionV relativeFrom="paragraph">
            <wp:posOffset>116840</wp:posOffset>
          </wp:positionV>
          <wp:extent cx="5844540" cy="512997"/>
          <wp:effectExtent l="0" t="0" r="0" b="190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3" name="antet ghid PR BI.png"/>
                  <pic:cNvPicPr/>
                </pic:nvPicPr>
                <pic:blipFill>
                  <a:blip r:embed="rId1">
                    <a:extLst>
                      <a:ext uri="{28A0092B-C50C-407E-A947-70E740481C1C}">
                        <a14:useLocalDpi xmlns:a14="http://schemas.microsoft.com/office/drawing/2010/main" val="0"/>
                      </a:ext>
                    </a:extLst>
                  </a:blip>
                  <a:stretch>
                    <a:fillRect/>
                  </a:stretch>
                </pic:blipFill>
                <pic:spPr>
                  <a:xfrm>
                    <a:off x="0" y="0"/>
                    <a:ext cx="5973670" cy="524331"/>
                  </a:xfrm>
                  <a:prstGeom prst="rect">
                    <a:avLst/>
                  </a:prstGeom>
                </pic:spPr>
              </pic:pic>
            </a:graphicData>
          </a:graphic>
          <wp14:sizeRelH relativeFrom="margin">
            <wp14:pctWidth>0</wp14:pctWidth>
          </wp14:sizeRelH>
        </wp:anchor>
      </w:drawing>
    </w:r>
  </w:p>
  <w:p w14:paraId="0AF12435" w14:textId="77777777" w:rsidR="00500366" w:rsidRDefault="00500366"/>
  <w:p w14:paraId="6006AACB" w14:textId="77777777" w:rsidR="00500366" w:rsidRDefault="00500366"/>
  <w:tbl>
    <w:tblPr>
      <w:tblW w:w="9291" w:type="dxa"/>
      <w:tblInd w:w="108" w:type="dxa"/>
      <w:tblBorders>
        <w:bottom w:val="single" w:sz="4" w:space="0" w:color="003366"/>
      </w:tblBorders>
      <w:tblLook w:val="0000" w:firstRow="0" w:lastRow="0" w:firstColumn="0" w:lastColumn="0" w:noHBand="0" w:noVBand="0"/>
    </w:tblPr>
    <w:tblGrid>
      <w:gridCol w:w="9291"/>
    </w:tblGrid>
    <w:tr w:rsidR="00500366" w14:paraId="662AC19A" w14:textId="77777777" w:rsidTr="00316A3A">
      <w:trPr>
        <w:cantSplit/>
        <w:trHeight w:val="346"/>
      </w:trPr>
      <w:tc>
        <w:tcPr>
          <w:tcW w:w="9291" w:type="dxa"/>
          <w:tcBorders>
            <w:bottom w:val="single" w:sz="4" w:space="0" w:color="003366"/>
          </w:tcBorders>
        </w:tcPr>
        <w:p w14:paraId="7AD307A8" w14:textId="77777777" w:rsidR="00500366" w:rsidRDefault="00500366">
          <w:pPr>
            <w:pStyle w:val="Header"/>
            <w:rPr>
              <w:rFonts w:ascii="Trebuchet MS" w:hAnsi="Trebuchet MS" w:cs="Arial"/>
              <w:color w:val="003366"/>
              <w:sz w:val="16"/>
              <w:lang w:val="ro-RO"/>
            </w:rPr>
          </w:pPr>
        </w:p>
        <w:p w14:paraId="174FA99E" w14:textId="77777777" w:rsidR="00500366" w:rsidRDefault="00500366">
          <w:pPr>
            <w:pStyle w:val="Header"/>
            <w:rPr>
              <w:rFonts w:ascii="Trebuchet MS" w:hAnsi="Trebuchet MS" w:cs="Arial"/>
              <w:color w:val="003366"/>
              <w:sz w:val="16"/>
              <w:lang w:val="ro-RO"/>
            </w:rPr>
          </w:pPr>
        </w:p>
      </w:tc>
    </w:tr>
  </w:tbl>
  <w:p w14:paraId="11521B6C" w14:textId="77777777" w:rsidR="00500366" w:rsidRDefault="00500366">
    <w:pPr>
      <w:pStyle w:val="Header"/>
      <w:rPr>
        <w:lang w:val="ro-R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A0FA8"/>
    <w:multiLevelType w:val="multilevel"/>
    <w:tmpl w:val="0418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E9A5122"/>
    <w:multiLevelType w:val="hybridMultilevel"/>
    <w:tmpl w:val="A6A0CD3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110C34E7"/>
    <w:multiLevelType w:val="multilevel"/>
    <w:tmpl w:val="0418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2C01459"/>
    <w:multiLevelType w:val="hybridMultilevel"/>
    <w:tmpl w:val="B03ED27A"/>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F835D8"/>
    <w:multiLevelType w:val="hybridMultilevel"/>
    <w:tmpl w:val="E266EBE8"/>
    <w:lvl w:ilvl="0" w:tplc="04090011">
      <w:start w:val="1"/>
      <w:numFmt w:val="decimal"/>
      <w:lvlText w:val="%1)"/>
      <w:lvlJc w:val="left"/>
      <w:pPr>
        <w:tabs>
          <w:tab w:val="num" w:pos="720"/>
        </w:tabs>
        <w:ind w:left="720" w:hanging="360"/>
      </w:pPr>
    </w:lvl>
    <w:lvl w:ilvl="1" w:tplc="0409000B">
      <w:start w:val="1"/>
      <w:numFmt w:val="bullet"/>
      <w:lvlText w:val=""/>
      <w:lvlJc w:val="left"/>
      <w:pPr>
        <w:tabs>
          <w:tab w:val="num" w:pos="1440"/>
        </w:tabs>
        <w:ind w:left="1440" w:hanging="360"/>
      </w:pPr>
      <w:rPr>
        <w:rFonts w:ascii="Wingdings" w:hAnsi="Wingdings" w:hint="default"/>
      </w:rPr>
    </w:lvl>
    <w:lvl w:ilvl="2" w:tplc="B896E6E0">
      <w:start w:val="8"/>
      <w:numFmt w:val="bullet"/>
      <w:lvlText w:val="-"/>
      <w:lvlJc w:val="left"/>
      <w:pPr>
        <w:tabs>
          <w:tab w:val="num" w:pos="2340"/>
        </w:tabs>
        <w:ind w:left="2340" w:hanging="360"/>
      </w:pPr>
      <w:rPr>
        <w:rFonts w:ascii="Times New Roman" w:eastAsia="Times New Roman" w:hAnsi="Times New Roman" w:cs="Times New Roman" w:hint="default"/>
        <w:b/>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6A97D9F"/>
    <w:multiLevelType w:val="hybridMultilevel"/>
    <w:tmpl w:val="BD2E1C6E"/>
    <w:lvl w:ilvl="0" w:tplc="0409000F">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7A7B3A"/>
    <w:multiLevelType w:val="hybridMultilevel"/>
    <w:tmpl w:val="6ACCA2DE"/>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D9232B1"/>
    <w:multiLevelType w:val="hybridMultilevel"/>
    <w:tmpl w:val="05B8E5B6"/>
    <w:lvl w:ilvl="0" w:tplc="0409000F">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8EA54FC"/>
    <w:multiLevelType w:val="hybridMultilevel"/>
    <w:tmpl w:val="415CB748"/>
    <w:lvl w:ilvl="0" w:tplc="04090001">
      <w:start w:val="1"/>
      <w:numFmt w:val="bullet"/>
      <w:lvlText w:val=""/>
      <w:lvlJc w:val="left"/>
      <w:pPr>
        <w:tabs>
          <w:tab w:val="num" w:pos="720"/>
        </w:tabs>
        <w:ind w:left="720" w:hanging="360"/>
      </w:pPr>
      <w:rPr>
        <w:rFonts w:ascii="Symbol" w:hAnsi="Symbol" w:hint="default"/>
      </w:rPr>
    </w:lvl>
    <w:lvl w:ilvl="1" w:tplc="0409000B">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90D1775"/>
    <w:multiLevelType w:val="hybridMultilevel"/>
    <w:tmpl w:val="3C284D28"/>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D746490"/>
    <w:multiLevelType w:val="hybridMultilevel"/>
    <w:tmpl w:val="E7E00F52"/>
    <w:lvl w:ilvl="0" w:tplc="7FB0F92E">
      <w:start w:val="2"/>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2E5244CB"/>
    <w:multiLevelType w:val="multilevel"/>
    <w:tmpl w:val="DF72AB40"/>
    <w:lvl w:ilvl="0">
      <w:start w:val="1"/>
      <w:numFmt w:val="decimal"/>
      <w:pStyle w:val="normalbullet"/>
      <w:lvlText w:val="%1)"/>
      <w:lvlJc w:val="left"/>
      <w:pPr>
        <w:tabs>
          <w:tab w:val="num" w:pos="630"/>
        </w:tabs>
        <w:ind w:left="630" w:hanging="360"/>
      </w:pPr>
      <w:rPr>
        <w:rFonts w:hint="default"/>
      </w:rPr>
    </w:lvl>
    <w:lvl w:ilvl="1">
      <w:start w:val="1"/>
      <w:numFmt w:val="decimal"/>
      <w:lvlText w:val="%2."/>
      <w:lvlJc w:val="left"/>
      <w:pPr>
        <w:tabs>
          <w:tab w:val="num" w:pos="990"/>
        </w:tabs>
        <w:ind w:left="990" w:hanging="360"/>
      </w:pPr>
      <w:rPr>
        <w:rFonts w:ascii="Arial" w:eastAsia="Times New Roman" w:hAnsi="Arial" w:cs="Times New Roman"/>
      </w:rPr>
    </w:lvl>
    <w:lvl w:ilvl="2">
      <w:start w:val="1"/>
      <w:numFmt w:val="bullet"/>
      <w:lvlText w:val=""/>
      <w:lvlJc w:val="left"/>
      <w:pPr>
        <w:tabs>
          <w:tab w:val="num" w:pos="1350"/>
        </w:tabs>
        <w:ind w:left="1350" w:hanging="360"/>
      </w:pPr>
      <w:rPr>
        <w:rFonts w:ascii="Symbol" w:hAnsi="Symbol" w:hint="default"/>
      </w:rPr>
    </w:lvl>
    <w:lvl w:ilvl="3">
      <w:start w:val="1"/>
      <w:numFmt w:val="bullet"/>
      <w:lvlText w:val=""/>
      <w:lvlJc w:val="left"/>
      <w:pPr>
        <w:tabs>
          <w:tab w:val="num" w:pos="1710"/>
        </w:tabs>
        <w:ind w:left="1710" w:hanging="360"/>
      </w:pPr>
      <w:rPr>
        <w:rFonts w:ascii="Symbol" w:hAnsi="Symbol" w:hint="default"/>
      </w:rPr>
    </w:lvl>
    <w:lvl w:ilvl="4">
      <w:start w:val="1"/>
      <w:numFmt w:val="decimal"/>
      <w:lvlText w:val="III.%1.%2.%3.%4.(%5)"/>
      <w:lvlJc w:val="left"/>
      <w:pPr>
        <w:tabs>
          <w:tab w:val="num" w:pos="3150"/>
        </w:tabs>
        <w:ind w:left="2070" w:hanging="360"/>
      </w:pPr>
      <w:rPr>
        <w:rFonts w:hint="default"/>
      </w:rPr>
    </w:lvl>
    <w:lvl w:ilvl="5">
      <w:start w:val="1"/>
      <w:numFmt w:val="lowerRoman"/>
      <w:lvlText w:val="(%6)"/>
      <w:lvlJc w:val="left"/>
      <w:pPr>
        <w:tabs>
          <w:tab w:val="num" w:pos="2430"/>
        </w:tabs>
        <w:ind w:left="2430" w:hanging="360"/>
      </w:pPr>
      <w:rPr>
        <w:rFonts w:hint="default"/>
      </w:rPr>
    </w:lvl>
    <w:lvl w:ilvl="6">
      <w:start w:val="1"/>
      <w:numFmt w:val="decimal"/>
      <w:lvlText w:val="%7."/>
      <w:lvlJc w:val="left"/>
      <w:pPr>
        <w:tabs>
          <w:tab w:val="num" w:pos="2790"/>
        </w:tabs>
        <w:ind w:left="2790" w:hanging="360"/>
      </w:pPr>
      <w:rPr>
        <w:rFonts w:hint="default"/>
      </w:rPr>
    </w:lvl>
    <w:lvl w:ilvl="7">
      <w:start w:val="1"/>
      <w:numFmt w:val="lowerLetter"/>
      <w:lvlText w:val="%8."/>
      <w:lvlJc w:val="left"/>
      <w:pPr>
        <w:tabs>
          <w:tab w:val="num" w:pos="3150"/>
        </w:tabs>
        <w:ind w:left="3150" w:hanging="360"/>
      </w:pPr>
      <w:rPr>
        <w:rFonts w:hint="default"/>
      </w:rPr>
    </w:lvl>
    <w:lvl w:ilvl="8">
      <w:start w:val="1"/>
      <w:numFmt w:val="lowerRoman"/>
      <w:lvlText w:val="%9."/>
      <w:lvlJc w:val="left"/>
      <w:pPr>
        <w:tabs>
          <w:tab w:val="num" w:pos="3510"/>
        </w:tabs>
        <w:ind w:left="3510" w:hanging="360"/>
      </w:pPr>
      <w:rPr>
        <w:rFonts w:hint="default"/>
      </w:rPr>
    </w:lvl>
  </w:abstractNum>
  <w:abstractNum w:abstractNumId="12" w15:restartNumberingAfterBreak="0">
    <w:nsid w:val="35A12EF1"/>
    <w:multiLevelType w:val="multilevel"/>
    <w:tmpl w:val="0B22862A"/>
    <w:lvl w:ilvl="0">
      <w:numFmt w:val="decimal"/>
      <w:lvlText w:val="%1."/>
      <w:lvlJc w:val="left"/>
      <w:pPr>
        <w:ind w:left="720" w:hanging="360"/>
      </w:pPr>
      <w:rPr>
        <w:rFonts w:hint="default"/>
      </w:rPr>
    </w:lvl>
    <w:lvl w:ilvl="1">
      <w:start w:val="1"/>
      <w:numFmt w:val="decimal"/>
      <w:isLgl/>
      <w:lvlText w:val="%1.%2."/>
      <w:lvlJc w:val="left"/>
      <w:pPr>
        <w:ind w:left="900" w:hanging="540"/>
      </w:pPr>
      <w:rPr>
        <w:rFonts w:hint="default"/>
      </w:rPr>
    </w:lvl>
    <w:lvl w:ilvl="2">
      <w:start w:val="2"/>
      <w:numFmt w:val="decimal"/>
      <w:isLgl/>
      <w:lvlText w:val="%1.%2.%3."/>
      <w:lvlJc w:val="left"/>
      <w:pPr>
        <w:ind w:left="72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7C55097"/>
    <w:multiLevelType w:val="hybridMultilevel"/>
    <w:tmpl w:val="F666479A"/>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9594DD1"/>
    <w:multiLevelType w:val="multilevel"/>
    <w:tmpl w:val="01046F68"/>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C043860"/>
    <w:multiLevelType w:val="hybridMultilevel"/>
    <w:tmpl w:val="F5F8CD52"/>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D3B33AD"/>
    <w:multiLevelType w:val="hybridMultilevel"/>
    <w:tmpl w:val="415CB748"/>
    <w:lvl w:ilvl="0" w:tplc="04090005">
      <w:start w:val="1"/>
      <w:numFmt w:val="bullet"/>
      <w:lvlText w:val=""/>
      <w:lvlJc w:val="left"/>
      <w:pPr>
        <w:tabs>
          <w:tab w:val="num" w:pos="720"/>
        </w:tabs>
        <w:ind w:left="720" w:hanging="360"/>
      </w:pPr>
      <w:rPr>
        <w:rFonts w:ascii="Wingdings" w:hAnsi="Wingdings" w:hint="default"/>
      </w:rPr>
    </w:lvl>
    <w:lvl w:ilvl="1" w:tplc="0409000B">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D5407CA"/>
    <w:multiLevelType w:val="hybridMultilevel"/>
    <w:tmpl w:val="8D2EB7D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17B5F2B"/>
    <w:multiLevelType w:val="hybridMultilevel"/>
    <w:tmpl w:val="A52893B2"/>
    <w:lvl w:ilvl="0" w:tplc="B442F8A0">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42C710CA"/>
    <w:multiLevelType w:val="hybridMultilevel"/>
    <w:tmpl w:val="5024EFF6"/>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441E7E60"/>
    <w:multiLevelType w:val="hybridMultilevel"/>
    <w:tmpl w:val="1D42C696"/>
    <w:lvl w:ilvl="0" w:tplc="0409000B">
      <w:start w:val="1"/>
      <w:numFmt w:val="bullet"/>
      <w:lvlText w:val=""/>
      <w:lvlJc w:val="left"/>
      <w:pPr>
        <w:tabs>
          <w:tab w:val="num" w:pos="720"/>
        </w:tabs>
        <w:ind w:left="720" w:hanging="360"/>
      </w:pPr>
      <w:rPr>
        <w:rFonts w:ascii="Wingdings" w:hAnsi="Wingdings" w:hint="default"/>
        <w:color w:val="auto"/>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6ED25C2"/>
    <w:multiLevelType w:val="hybridMultilevel"/>
    <w:tmpl w:val="CD34C37C"/>
    <w:lvl w:ilvl="0" w:tplc="E6B0827E">
      <w:numFmt w:val="bullet"/>
      <w:lvlText w:val=""/>
      <w:lvlJc w:val="left"/>
      <w:pPr>
        <w:tabs>
          <w:tab w:val="num" w:pos="720"/>
        </w:tabs>
        <w:ind w:left="720" w:hanging="360"/>
      </w:pPr>
      <w:rPr>
        <w:rFonts w:ascii="Symbol" w:hAnsi="Symbol" w:hint="default"/>
        <w:color w:val="auto"/>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6EF12C3"/>
    <w:multiLevelType w:val="hybridMultilevel"/>
    <w:tmpl w:val="EFB0CAE0"/>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7AE1CEE"/>
    <w:multiLevelType w:val="multilevel"/>
    <w:tmpl w:val="0418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A1E1641"/>
    <w:multiLevelType w:val="hybridMultilevel"/>
    <w:tmpl w:val="8B9090A4"/>
    <w:lvl w:ilvl="0" w:tplc="6AEA062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71041600">
      <w:numFmt w:val="bullet"/>
      <w:lvlText w:val="-"/>
      <w:lvlJc w:val="left"/>
      <w:pPr>
        <w:tabs>
          <w:tab w:val="num" w:pos="2880"/>
        </w:tabs>
        <w:ind w:left="2880" w:hanging="360"/>
      </w:pPr>
      <w:rPr>
        <w:rFonts w:ascii="Times New Roman" w:eastAsia="Times New Roman" w:hAnsi="Times New Roman" w:cs="Times New Roman"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EF70EA6"/>
    <w:multiLevelType w:val="hybridMultilevel"/>
    <w:tmpl w:val="178A8902"/>
    <w:lvl w:ilvl="0" w:tplc="4B36DCB2">
      <w:start w:val="2"/>
      <w:numFmt w:val="bullet"/>
      <w:lvlText w:val="-"/>
      <w:lvlJc w:val="left"/>
      <w:pPr>
        <w:ind w:left="720" w:hanging="360"/>
      </w:pPr>
      <w:rPr>
        <w:rFonts w:ascii="Calibri" w:eastAsia="Times New Roman" w:hAnsi="Calibri" w:cs="Calibri" w:hint="default"/>
        <w:i/>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504E7667"/>
    <w:multiLevelType w:val="hybridMultilevel"/>
    <w:tmpl w:val="022222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360"/>
        </w:tabs>
        <w:ind w:left="360" w:hanging="360"/>
      </w:pPr>
      <w:rPr>
        <w:rFonts w:ascii="Courier New" w:hAnsi="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27" w15:restartNumberingAfterBreak="0">
    <w:nsid w:val="514A5711"/>
    <w:multiLevelType w:val="hybridMultilevel"/>
    <w:tmpl w:val="DA5233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E5E0905"/>
    <w:multiLevelType w:val="multilevel"/>
    <w:tmpl w:val="CD34C37C"/>
    <w:lvl w:ilvl="0">
      <w:numFmt w:val="bullet"/>
      <w:lvlText w:val=""/>
      <w:lvlJc w:val="left"/>
      <w:pPr>
        <w:tabs>
          <w:tab w:val="num" w:pos="720"/>
        </w:tabs>
        <w:ind w:left="720" w:hanging="360"/>
      </w:pPr>
      <w:rPr>
        <w:rFonts w:ascii="Symbol" w:hAnsi="Symbol" w:hint="default"/>
        <w:color w:val="auto"/>
        <w:sz w:val="24"/>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442107C"/>
    <w:multiLevelType w:val="hybridMultilevel"/>
    <w:tmpl w:val="2AB6EA1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68055D27"/>
    <w:multiLevelType w:val="hybridMultilevel"/>
    <w:tmpl w:val="2834AD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94E318C"/>
    <w:multiLevelType w:val="hybridMultilevel"/>
    <w:tmpl w:val="6CC0977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6DE7065C"/>
    <w:multiLevelType w:val="hybridMultilevel"/>
    <w:tmpl w:val="F9C20ADA"/>
    <w:lvl w:ilvl="0" w:tplc="04090001">
      <w:start w:val="1"/>
      <w:numFmt w:val="bullet"/>
      <w:lvlText w:val=""/>
      <w:lvlJc w:val="left"/>
      <w:pPr>
        <w:tabs>
          <w:tab w:val="num" w:pos="720"/>
        </w:tabs>
        <w:ind w:left="720" w:hanging="360"/>
      </w:pPr>
      <w:rPr>
        <w:rFonts w:ascii="Symbol" w:hAnsi="Symbol" w:hint="default"/>
      </w:rPr>
    </w:lvl>
    <w:lvl w:ilvl="1" w:tplc="0409000B">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1257314"/>
    <w:multiLevelType w:val="hybridMultilevel"/>
    <w:tmpl w:val="44E2FC76"/>
    <w:lvl w:ilvl="0" w:tplc="6AEA062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4455435"/>
    <w:multiLevelType w:val="multilevel"/>
    <w:tmpl w:val="0418001D"/>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7AA6164B"/>
    <w:multiLevelType w:val="hybridMultilevel"/>
    <w:tmpl w:val="B1EE725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F152B91"/>
    <w:multiLevelType w:val="multilevel"/>
    <w:tmpl w:val="0418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num w:numId="1">
    <w:abstractNumId w:val="32"/>
  </w:num>
  <w:num w:numId="2">
    <w:abstractNumId w:val="16"/>
  </w:num>
  <w:num w:numId="3">
    <w:abstractNumId w:val="17"/>
  </w:num>
  <w:num w:numId="4">
    <w:abstractNumId w:val="8"/>
  </w:num>
  <w:num w:numId="5">
    <w:abstractNumId w:val="26"/>
  </w:num>
  <w:num w:numId="6">
    <w:abstractNumId w:val="35"/>
  </w:num>
  <w:num w:numId="7">
    <w:abstractNumId w:val="24"/>
  </w:num>
  <w:num w:numId="8">
    <w:abstractNumId w:val="21"/>
  </w:num>
  <w:num w:numId="9">
    <w:abstractNumId w:val="6"/>
  </w:num>
  <w:num w:numId="10">
    <w:abstractNumId w:val="22"/>
  </w:num>
  <w:num w:numId="11">
    <w:abstractNumId w:val="15"/>
  </w:num>
  <w:num w:numId="12">
    <w:abstractNumId w:val="9"/>
  </w:num>
  <w:num w:numId="13">
    <w:abstractNumId w:val="13"/>
  </w:num>
  <w:num w:numId="14">
    <w:abstractNumId w:val="27"/>
  </w:num>
  <w:num w:numId="15">
    <w:abstractNumId w:val="28"/>
  </w:num>
  <w:num w:numId="16">
    <w:abstractNumId w:val="20"/>
  </w:num>
  <w:num w:numId="17">
    <w:abstractNumId w:val="33"/>
  </w:num>
  <w:num w:numId="18">
    <w:abstractNumId w:val="30"/>
  </w:num>
  <w:num w:numId="19">
    <w:abstractNumId w:val="11"/>
  </w:num>
  <w:num w:numId="20">
    <w:abstractNumId w:val="4"/>
  </w:num>
  <w:num w:numId="21">
    <w:abstractNumId w:val="18"/>
  </w:num>
  <w:num w:numId="22">
    <w:abstractNumId w:val="29"/>
  </w:num>
  <w:num w:numId="23">
    <w:abstractNumId w:val="34"/>
  </w:num>
  <w:num w:numId="24">
    <w:abstractNumId w:val="0"/>
  </w:num>
  <w:num w:numId="25">
    <w:abstractNumId w:val="25"/>
  </w:num>
  <w:num w:numId="26">
    <w:abstractNumId w:val="23"/>
  </w:num>
  <w:num w:numId="27">
    <w:abstractNumId w:val="36"/>
  </w:num>
  <w:num w:numId="28">
    <w:abstractNumId w:val="2"/>
  </w:num>
  <w:num w:numId="29">
    <w:abstractNumId w:val="19"/>
  </w:num>
  <w:num w:numId="30">
    <w:abstractNumId w:val="31"/>
  </w:num>
  <w:num w:numId="31">
    <w:abstractNumId w:val="1"/>
  </w:num>
  <w:num w:numId="32">
    <w:abstractNumId w:val="10"/>
  </w:num>
  <w:num w:numId="33">
    <w:abstractNumId w:val="5"/>
  </w:num>
  <w:num w:numId="34">
    <w:abstractNumId w:val="7"/>
  </w:num>
  <w:num w:numId="35">
    <w:abstractNumId w:val="12"/>
  </w:num>
  <w:num w:numId="36">
    <w:abstractNumId w:val="3"/>
  </w:num>
  <w:num w:numId="3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3528"/>
    <w:rsid w:val="00012EA0"/>
    <w:rsid w:val="00043BC2"/>
    <w:rsid w:val="00056A95"/>
    <w:rsid w:val="000A5ADA"/>
    <w:rsid w:val="000B2CCE"/>
    <w:rsid w:val="000F125F"/>
    <w:rsid w:val="000F3DFC"/>
    <w:rsid w:val="0010253C"/>
    <w:rsid w:val="00112A63"/>
    <w:rsid w:val="001502A1"/>
    <w:rsid w:val="00181635"/>
    <w:rsid w:val="001A7E72"/>
    <w:rsid w:val="001B138E"/>
    <w:rsid w:val="001B4732"/>
    <w:rsid w:val="00222777"/>
    <w:rsid w:val="0022332A"/>
    <w:rsid w:val="00255680"/>
    <w:rsid w:val="00261EF9"/>
    <w:rsid w:val="00280E28"/>
    <w:rsid w:val="002D25EE"/>
    <w:rsid w:val="00316A3A"/>
    <w:rsid w:val="00350DD7"/>
    <w:rsid w:val="0035297E"/>
    <w:rsid w:val="0039761C"/>
    <w:rsid w:val="003A3928"/>
    <w:rsid w:val="004270AB"/>
    <w:rsid w:val="0043748F"/>
    <w:rsid w:val="00460459"/>
    <w:rsid w:val="004669FE"/>
    <w:rsid w:val="00496B4C"/>
    <w:rsid w:val="004A2C49"/>
    <w:rsid w:val="004B77EB"/>
    <w:rsid w:val="004C7E4F"/>
    <w:rsid w:val="00500366"/>
    <w:rsid w:val="00555BEE"/>
    <w:rsid w:val="00575D47"/>
    <w:rsid w:val="00591E9C"/>
    <w:rsid w:val="005A1B45"/>
    <w:rsid w:val="005B0604"/>
    <w:rsid w:val="005B0709"/>
    <w:rsid w:val="005E1698"/>
    <w:rsid w:val="005F2501"/>
    <w:rsid w:val="005F6CEB"/>
    <w:rsid w:val="00631DAD"/>
    <w:rsid w:val="0063411A"/>
    <w:rsid w:val="00695311"/>
    <w:rsid w:val="006C31A4"/>
    <w:rsid w:val="006C7BA4"/>
    <w:rsid w:val="00706D3B"/>
    <w:rsid w:val="00716C42"/>
    <w:rsid w:val="007245A3"/>
    <w:rsid w:val="007B07C0"/>
    <w:rsid w:val="007B2405"/>
    <w:rsid w:val="007D516A"/>
    <w:rsid w:val="007E3E6C"/>
    <w:rsid w:val="007E4784"/>
    <w:rsid w:val="007F001D"/>
    <w:rsid w:val="008212F1"/>
    <w:rsid w:val="008301DD"/>
    <w:rsid w:val="0084211C"/>
    <w:rsid w:val="008935B1"/>
    <w:rsid w:val="008D2637"/>
    <w:rsid w:val="008D56A5"/>
    <w:rsid w:val="00927B38"/>
    <w:rsid w:val="00944161"/>
    <w:rsid w:val="009D3D64"/>
    <w:rsid w:val="009E7A1F"/>
    <w:rsid w:val="00A53BFA"/>
    <w:rsid w:val="00A6446D"/>
    <w:rsid w:val="00A72540"/>
    <w:rsid w:val="00A9683F"/>
    <w:rsid w:val="00AA0909"/>
    <w:rsid w:val="00AA1944"/>
    <w:rsid w:val="00AB45BE"/>
    <w:rsid w:val="00AB4DB3"/>
    <w:rsid w:val="00AD1DDE"/>
    <w:rsid w:val="00AF7486"/>
    <w:rsid w:val="00B34063"/>
    <w:rsid w:val="00B672A9"/>
    <w:rsid w:val="00B703BE"/>
    <w:rsid w:val="00B7422D"/>
    <w:rsid w:val="00B81341"/>
    <w:rsid w:val="00BE1A73"/>
    <w:rsid w:val="00BE1F9F"/>
    <w:rsid w:val="00BE3528"/>
    <w:rsid w:val="00BE6158"/>
    <w:rsid w:val="00C103F3"/>
    <w:rsid w:val="00C31704"/>
    <w:rsid w:val="00C4080E"/>
    <w:rsid w:val="00CB7C7A"/>
    <w:rsid w:val="00CD1083"/>
    <w:rsid w:val="00D04178"/>
    <w:rsid w:val="00D20DC9"/>
    <w:rsid w:val="00D227B9"/>
    <w:rsid w:val="00D740B6"/>
    <w:rsid w:val="00D767C9"/>
    <w:rsid w:val="00D83C49"/>
    <w:rsid w:val="00DA5235"/>
    <w:rsid w:val="00DC1A5E"/>
    <w:rsid w:val="00DF5B3C"/>
    <w:rsid w:val="00E279B2"/>
    <w:rsid w:val="00E30494"/>
    <w:rsid w:val="00E57F81"/>
    <w:rsid w:val="00E668BD"/>
    <w:rsid w:val="00EA43E7"/>
    <w:rsid w:val="00ED041C"/>
    <w:rsid w:val="00F32768"/>
    <w:rsid w:val="00F543F4"/>
    <w:rsid w:val="00F9324D"/>
    <w:rsid w:val="00FA4AAC"/>
    <w:rsid w:val="00FA50BD"/>
    <w:rsid w:val="00FB19C6"/>
    <w:rsid w:val="00FC2F61"/>
    <w:rsid w:val="00FC3818"/>
    <w:rsid w:val="00FE6782"/>
    <w:rsid w:val="00FF27E4"/>
    <w:rsid w:val="00FF6C0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7989709"/>
  <w15:chartTrackingRefBased/>
  <w15:docId w15:val="{125C45A2-1BCE-4E79-B6A3-50AAFEDC21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uiPriority="9"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7F81"/>
    <w:rPr>
      <w:sz w:val="24"/>
      <w:szCs w:val="24"/>
      <w:lang w:val="en-US" w:eastAsia="en-US"/>
    </w:rPr>
  </w:style>
  <w:style w:type="paragraph" w:styleId="Heading1">
    <w:name w:val="heading 1"/>
    <w:basedOn w:val="Normal"/>
    <w:next w:val="Normal"/>
    <w:qFormat/>
    <w:pPr>
      <w:keepNext/>
      <w:spacing w:before="240" w:after="60"/>
      <w:outlineLvl w:val="0"/>
    </w:pPr>
    <w:rPr>
      <w:rFonts w:ascii="Cambria" w:hAnsi="Cambria"/>
      <w:b/>
      <w:bCs/>
      <w:kern w:val="32"/>
      <w:sz w:val="32"/>
      <w:szCs w:val="32"/>
    </w:rPr>
  </w:style>
  <w:style w:type="paragraph" w:styleId="Heading2">
    <w:name w:val="heading 2"/>
    <w:basedOn w:val="Normal"/>
    <w:next w:val="Normal"/>
    <w:qFormat/>
    <w:pPr>
      <w:keepNext/>
      <w:spacing w:before="120"/>
      <w:outlineLvl w:val="1"/>
    </w:pPr>
    <w:rPr>
      <w:b/>
    </w:rPr>
  </w:style>
  <w:style w:type="paragraph" w:styleId="Heading4">
    <w:name w:val="heading 4"/>
    <w:aliases w:val="1-1,Numbered - 4"/>
    <w:basedOn w:val="Normal"/>
    <w:next w:val="Normal"/>
    <w:qFormat/>
    <w:pPr>
      <w:keepNext/>
      <w:spacing w:before="240" w:after="60"/>
      <w:outlineLvl w:val="3"/>
    </w:pPr>
    <w:rPr>
      <w:b/>
      <w:bCs/>
      <w:sz w:val="28"/>
      <w:szCs w:val="28"/>
    </w:rPr>
  </w:style>
  <w:style w:type="paragraph" w:styleId="Heading5">
    <w:name w:val="heading 5"/>
    <w:basedOn w:val="Normal"/>
    <w:next w:val="Normal"/>
    <w:qFormat/>
    <w:pPr>
      <w:spacing w:before="240" w:after="60"/>
      <w:outlineLvl w:val="4"/>
    </w:pPr>
    <w:rPr>
      <w:b/>
      <w:bCs/>
      <w:i/>
      <w:iCs/>
      <w:sz w:val="26"/>
      <w:szCs w:val="26"/>
    </w:rPr>
  </w:style>
  <w:style w:type="paragraph" w:styleId="Heading7">
    <w:name w:val="heading 7"/>
    <w:basedOn w:val="Normal"/>
    <w:next w:val="Normal"/>
    <w:qFormat/>
    <w:pPr>
      <w:spacing w:before="240" w:after="60"/>
      <w:outlineLvl w:val="6"/>
    </w:pPr>
    <w:rPr>
      <w:rFonts w:ascii="Calibri" w:hAnsi="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2">
    <w:name w:val="List 2"/>
    <w:basedOn w:val="Normal"/>
    <w:semiHidden/>
    <w:pPr>
      <w:ind w:left="720" w:hanging="360"/>
    </w:pPr>
    <w:rPr>
      <w:noProof/>
      <w:lang w:val="ro-RO"/>
    </w:rPr>
  </w:style>
  <w:style w:type="paragraph" w:customStyle="1" w:styleId="Lista2">
    <w:name w:val="Lista2"/>
    <w:basedOn w:val="Normal"/>
    <w:pPr>
      <w:tabs>
        <w:tab w:val="num" w:pos="720"/>
      </w:tabs>
      <w:ind w:left="720" w:hanging="360"/>
      <w:jc w:val="both"/>
    </w:pPr>
    <w:rPr>
      <w:szCs w:val="20"/>
      <w:lang w:val="en-GB" w:eastAsia="hu-HU"/>
    </w:rPr>
  </w:style>
  <w:style w:type="paragraph" w:styleId="Footer">
    <w:name w:val="footer"/>
    <w:basedOn w:val="Normal"/>
    <w:link w:val="FooterChar"/>
    <w:uiPriority w:val="99"/>
    <w:pPr>
      <w:tabs>
        <w:tab w:val="center" w:pos="4320"/>
        <w:tab w:val="right" w:pos="8640"/>
      </w:tabs>
    </w:pPr>
    <w:rPr>
      <w:noProof/>
      <w:lang w:val="ro-RO"/>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BalloonText">
    <w:name w:val="Balloon Text"/>
    <w:basedOn w:val="Normal"/>
    <w:semiHidden/>
    <w:rPr>
      <w:rFonts w:ascii="Tahoma" w:hAnsi="Tahoma" w:cs="Tahoma"/>
      <w:sz w:val="16"/>
      <w:szCs w:val="16"/>
    </w:rPr>
  </w:style>
  <w:style w:type="paragraph" w:customStyle="1" w:styleId="CharChar">
    <w:name w:val="Char Char"/>
    <w:basedOn w:val="Normal"/>
    <w:pPr>
      <w:spacing w:after="160" w:line="240" w:lineRule="exact"/>
    </w:pPr>
    <w:rPr>
      <w:rFonts w:ascii="Tahoma" w:hAnsi="Tahoma" w:cs="Tahoma"/>
      <w:sz w:val="20"/>
      <w:szCs w:val="20"/>
    </w:rPr>
  </w:style>
  <w:style w:type="paragraph" w:styleId="ListBullet">
    <w:name w:val="List Bullet"/>
    <w:basedOn w:val="Normal"/>
    <w:semiHidden/>
    <w:pPr>
      <w:tabs>
        <w:tab w:val="num" w:pos="283"/>
      </w:tabs>
      <w:spacing w:after="240"/>
      <w:ind w:left="283" w:hanging="283"/>
      <w:jc w:val="both"/>
    </w:pPr>
    <w:rPr>
      <w:szCs w:val="20"/>
      <w:lang w:val="en-GB"/>
    </w:rPr>
  </w:style>
  <w:style w:type="paragraph" w:customStyle="1" w:styleId="CharCharCaracterCharCharCaracter1CharCaracterCharCaracterCaracterCharCharCaracterCaracter1CharChar1CaracterCaracterCharChar">
    <w:name w:val="Char Char Caracter Char Char Caracter1 Char Caracter Char Caracter Caracter Char Char Caracter Caracter1 Char Char1 Caracter Caracter Char Char"/>
    <w:basedOn w:val="Normal"/>
    <w:rPr>
      <w:lang w:val="pl-PL" w:eastAsia="pl-PL"/>
    </w:rPr>
  </w:style>
  <w:style w:type="paragraph" w:styleId="CommentSubject">
    <w:name w:val="annotation subject"/>
    <w:basedOn w:val="CommentText"/>
    <w:next w:val="CommentText"/>
    <w:semiHidden/>
    <w:rPr>
      <w:b/>
      <w:bCs/>
    </w:rPr>
  </w:style>
  <w:style w:type="character" w:styleId="PageNumber">
    <w:name w:val="page number"/>
    <w:basedOn w:val="DefaultParagraphFont"/>
    <w:semiHidden/>
  </w:style>
  <w:style w:type="paragraph" w:styleId="Header">
    <w:name w:val="header"/>
    <w:basedOn w:val="Normal"/>
    <w:semiHidden/>
    <w:pPr>
      <w:tabs>
        <w:tab w:val="center" w:pos="4320"/>
        <w:tab w:val="right" w:pos="8640"/>
      </w:tabs>
    </w:pPr>
  </w:style>
  <w:style w:type="paragraph" w:customStyle="1" w:styleId="Normal1">
    <w:name w:val="Normal1"/>
    <w:basedOn w:val="Normal"/>
    <w:pPr>
      <w:spacing w:before="60" w:after="60"/>
      <w:jc w:val="both"/>
    </w:pPr>
    <w:rPr>
      <w:rFonts w:ascii="Arial" w:hAnsi="Arial"/>
      <w:sz w:val="20"/>
      <w:lang w:val="ro-RO"/>
    </w:rPr>
  </w:style>
  <w:style w:type="paragraph" w:customStyle="1" w:styleId="normalbullet">
    <w:name w:val="normalbullet"/>
    <w:basedOn w:val="Normal1"/>
    <w:pPr>
      <w:numPr>
        <w:numId w:val="19"/>
      </w:numPr>
    </w:pPr>
    <w:rPr>
      <w:snapToGrid w:val="0"/>
      <w:lang w:val="fr-FR"/>
    </w:rPr>
  </w:style>
  <w:style w:type="paragraph" w:customStyle="1" w:styleId="marked">
    <w:name w:val="marked"/>
    <w:basedOn w:val="Normal1"/>
    <w:pPr>
      <w:pBdr>
        <w:left w:val="single" w:sz="4" w:space="4" w:color="808080"/>
      </w:pBdr>
      <w:ind w:left="1620"/>
    </w:pPr>
  </w:style>
  <w:style w:type="paragraph" w:styleId="NormalWeb">
    <w:name w:val="Normal (Web)"/>
    <w:basedOn w:val="Normal"/>
    <w:semiHidden/>
    <w:unhideWhenUsed/>
    <w:pPr>
      <w:spacing w:before="100" w:beforeAutospacing="1" w:after="100" w:afterAutospacing="1"/>
    </w:pPr>
    <w:rPr>
      <w:lang w:val="ro-RO" w:eastAsia="ro-RO"/>
    </w:rPr>
  </w:style>
  <w:style w:type="character" w:customStyle="1" w:styleId="Heading1Char">
    <w:name w:val="Heading 1 Char"/>
    <w:rPr>
      <w:rFonts w:ascii="Cambria" w:eastAsia="Times New Roman" w:hAnsi="Cambria" w:cs="Times New Roman"/>
      <w:b/>
      <w:bCs/>
      <w:kern w:val="32"/>
      <w:sz w:val="32"/>
      <w:szCs w:val="32"/>
    </w:rPr>
  </w:style>
  <w:style w:type="character" w:customStyle="1" w:styleId="Heading7Char">
    <w:name w:val="Heading 7 Char"/>
    <w:semiHidden/>
    <w:rPr>
      <w:rFonts w:ascii="Calibri" w:eastAsia="Times New Roman" w:hAnsi="Calibri" w:cs="Times New Roman"/>
      <w:sz w:val="24"/>
      <w:szCs w:val="24"/>
    </w:rPr>
  </w:style>
  <w:style w:type="paragraph" w:styleId="Caption">
    <w:name w:val="caption"/>
    <w:basedOn w:val="Normal"/>
    <w:next w:val="Normal"/>
    <w:qFormat/>
    <w:pPr>
      <w:framePr w:w="8169" w:h="1057" w:hSpace="180" w:wrap="around" w:vAnchor="page" w:hAnchor="page" w:x="2605" w:y="1089"/>
      <w:spacing w:after="120"/>
      <w:jc w:val="center"/>
    </w:pPr>
    <w:rPr>
      <w:b/>
      <w:sz w:val="23"/>
      <w:szCs w:val="20"/>
      <w:lang w:val="ro-RO"/>
    </w:rPr>
  </w:style>
  <w:style w:type="paragraph" w:styleId="FootnoteText">
    <w:name w:val="footnote text"/>
    <w:basedOn w:val="Normal"/>
    <w:semiHidden/>
    <w:pPr>
      <w:widowControl w:val="0"/>
    </w:pPr>
    <w:rPr>
      <w:rFonts w:ascii="Courier New" w:hAnsi="Courier New"/>
      <w:snapToGrid w:val="0"/>
      <w:szCs w:val="20"/>
    </w:rPr>
  </w:style>
  <w:style w:type="character" w:customStyle="1" w:styleId="FootnoteTextChar">
    <w:name w:val="Footnote Text Char"/>
    <w:rPr>
      <w:rFonts w:ascii="Courier New" w:hAnsi="Courier New"/>
      <w:snapToGrid w:val="0"/>
      <w:sz w:val="24"/>
    </w:rPr>
  </w:style>
  <w:style w:type="character" w:styleId="FootnoteReference">
    <w:name w:val="footnote reference"/>
    <w:semiHidden/>
    <w:rPr>
      <w:vertAlign w:val="superscript"/>
    </w:rPr>
  </w:style>
  <w:style w:type="paragraph" w:styleId="Revision">
    <w:name w:val="Revision"/>
    <w:hidden/>
    <w:uiPriority w:val="99"/>
    <w:semiHidden/>
    <w:rsid w:val="00944161"/>
    <w:rPr>
      <w:sz w:val="24"/>
      <w:szCs w:val="24"/>
      <w:lang w:val="en-US" w:eastAsia="en-US"/>
    </w:rPr>
  </w:style>
  <w:style w:type="character" w:customStyle="1" w:styleId="FooterChar">
    <w:name w:val="Footer Char"/>
    <w:basedOn w:val="DefaultParagraphFont"/>
    <w:link w:val="Footer"/>
    <w:uiPriority w:val="99"/>
    <w:rsid w:val="00112A63"/>
    <w:rPr>
      <w:noProof/>
      <w:sz w:val="24"/>
      <w:szCs w:val="24"/>
      <w:lang w:eastAsia="en-US"/>
    </w:rPr>
  </w:style>
  <w:style w:type="paragraph" w:styleId="EndnoteText">
    <w:name w:val="endnote text"/>
    <w:basedOn w:val="Normal"/>
    <w:link w:val="EndnoteTextChar"/>
    <w:uiPriority w:val="99"/>
    <w:semiHidden/>
    <w:unhideWhenUsed/>
    <w:rsid w:val="00927B38"/>
    <w:rPr>
      <w:sz w:val="20"/>
      <w:szCs w:val="20"/>
    </w:rPr>
  </w:style>
  <w:style w:type="character" w:customStyle="1" w:styleId="EndnoteTextChar">
    <w:name w:val="Endnote Text Char"/>
    <w:basedOn w:val="DefaultParagraphFont"/>
    <w:link w:val="EndnoteText"/>
    <w:uiPriority w:val="99"/>
    <w:semiHidden/>
    <w:rsid w:val="00927B38"/>
    <w:rPr>
      <w:lang w:val="en-US" w:eastAsia="en-US"/>
    </w:rPr>
  </w:style>
  <w:style w:type="character" w:styleId="EndnoteReference">
    <w:name w:val="endnote reference"/>
    <w:basedOn w:val="DefaultParagraphFont"/>
    <w:uiPriority w:val="99"/>
    <w:semiHidden/>
    <w:unhideWhenUsed/>
    <w:rsid w:val="00927B38"/>
    <w:rPr>
      <w:vertAlign w:val="superscript"/>
    </w:rPr>
  </w:style>
  <w:style w:type="table" w:styleId="TableGrid">
    <w:name w:val="Table Grid"/>
    <w:basedOn w:val="TableNormal"/>
    <w:uiPriority w:val="59"/>
    <w:rsid w:val="00A644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D56A5"/>
    <w:pPr>
      <w:ind w:left="720"/>
      <w:contextualSpacing/>
    </w:pPr>
  </w:style>
  <w:style w:type="paragraph" w:customStyle="1" w:styleId="Default">
    <w:name w:val="Default"/>
    <w:rsid w:val="00B81341"/>
    <w:pPr>
      <w:autoSpaceDE w:val="0"/>
      <w:autoSpaceDN w:val="0"/>
      <w:adjustRightInd w:val="0"/>
    </w:pPr>
    <w:rPr>
      <w:color w:val="000000"/>
      <w:sz w:val="24"/>
      <w:szCs w:val="24"/>
    </w:rPr>
  </w:style>
  <w:style w:type="character" w:styleId="PlaceholderText">
    <w:name w:val="Placeholder Text"/>
    <w:basedOn w:val="DefaultParagraphFont"/>
    <w:uiPriority w:val="99"/>
    <w:semiHidden/>
    <w:rsid w:val="0018163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FCA1E0-0D02-4F0A-8539-3F15A4B1F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8</Pages>
  <Words>1166</Words>
  <Characters>8312</Characters>
  <Application>Microsoft Office Word</Application>
  <DocSecurity>0</DocSecurity>
  <Lines>69</Lines>
  <Paragraphs>18</Paragraphs>
  <ScaleCrop>false</ScaleCrop>
  <HeadingPairs>
    <vt:vector size="2" baseType="variant">
      <vt:variant>
        <vt:lpstr>Title</vt:lpstr>
      </vt:variant>
      <vt:variant>
        <vt:i4>1</vt:i4>
      </vt:variant>
    </vt:vector>
  </HeadingPairs>
  <TitlesOfParts>
    <vt:vector size="1" baseType="lpstr">
      <vt:lpstr></vt:lpstr>
    </vt:vector>
  </TitlesOfParts>
  <Company>Ministerul Educatiei si Cercetarii</Company>
  <LinksUpToDate>false</LinksUpToDate>
  <CharactersWithSpaces>9460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AMPOR</dc:creator>
  <cp:keywords/>
  <cp:lastModifiedBy>DOINA VOICU</cp:lastModifiedBy>
  <cp:revision>5</cp:revision>
  <cp:lastPrinted>2024-02-07T14:48:00Z</cp:lastPrinted>
  <dcterms:created xsi:type="dcterms:W3CDTF">2023-10-26T13:14:00Z</dcterms:created>
  <dcterms:modified xsi:type="dcterms:W3CDTF">2024-02-07T14:48:00Z</dcterms:modified>
</cp:coreProperties>
</file>